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441" w:rsidRDefault="00A63441" w:rsidP="00A63441">
      <w:pPr>
        <w:pStyle w:val="Standard"/>
        <w:jc w:val="center"/>
      </w:pPr>
      <w:r>
        <w:rPr>
          <w:rFonts w:ascii="Arial" w:hAnsi="Arial"/>
          <w:b/>
          <w:bCs/>
          <w:sz w:val="26"/>
          <w:szCs w:val="26"/>
        </w:rPr>
        <w:t>Описание школьного образовательного туристского маршрута</w:t>
      </w:r>
    </w:p>
    <w:p w:rsidR="00A63441" w:rsidRDefault="00A63441" w:rsidP="00A63441">
      <w:pPr>
        <w:pStyle w:val="Standard"/>
        <w:jc w:val="center"/>
      </w:pPr>
      <w:r>
        <w:rPr>
          <w:rFonts w:ascii="Arial" w:hAnsi="Arial"/>
          <w:b/>
          <w:bCs/>
          <w:sz w:val="26"/>
          <w:szCs w:val="26"/>
        </w:rPr>
        <w:t xml:space="preserve"> для внесения в  </w:t>
      </w:r>
      <w:r>
        <w:rPr>
          <w:rFonts w:ascii="Arial" w:hAnsi="Arial"/>
          <w:b/>
          <w:bCs/>
          <w:spacing w:val="-2"/>
          <w:sz w:val="26"/>
          <w:szCs w:val="26"/>
          <w:lang w:eastAsia="en-US"/>
        </w:rPr>
        <w:t>единый региональный реестр</w:t>
      </w:r>
    </w:p>
    <w:p w:rsidR="00A63441" w:rsidRDefault="00A63441" w:rsidP="00A63441">
      <w:pPr>
        <w:pStyle w:val="Standard"/>
        <w:jc w:val="center"/>
        <w:rPr>
          <w:rFonts w:ascii="Arial" w:hAnsi="Arial"/>
          <w:b/>
          <w:bCs/>
          <w:spacing w:val="-2"/>
          <w:sz w:val="26"/>
          <w:szCs w:val="26"/>
          <w:lang w:eastAsia="en-US"/>
        </w:rPr>
      </w:pPr>
      <w:r>
        <w:rPr>
          <w:rFonts w:ascii="Arial" w:hAnsi="Arial"/>
          <w:b/>
          <w:bCs/>
          <w:spacing w:val="-2"/>
          <w:sz w:val="26"/>
          <w:szCs w:val="26"/>
          <w:lang w:eastAsia="en-US"/>
        </w:rPr>
        <w:t xml:space="preserve">школьных образовательных маршрутов </w:t>
      </w:r>
    </w:p>
    <w:p w:rsidR="00A63441" w:rsidRDefault="00A63441" w:rsidP="00A63441">
      <w:pPr>
        <w:pStyle w:val="Standard"/>
        <w:jc w:val="center"/>
        <w:rPr>
          <w:rFonts w:ascii="Arial" w:hAnsi="Arial"/>
          <w:b/>
          <w:bCs/>
          <w:spacing w:val="-2"/>
          <w:sz w:val="26"/>
          <w:szCs w:val="26"/>
          <w:lang w:eastAsia="en-US"/>
        </w:rPr>
      </w:pPr>
      <w:r>
        <w:rPr>
          <w:rFonts w:ascii="Arial" w:hAnsi="Arial"/>
          <w:b/>
          <w:bCs/>
          <w:spacing w:val="-2"/>
          <w:sz w:val="26"/>
          <w:szCs w:val="26"/>
          <w:lang w:eastAsia="en-US"/>
        </w:rPr>
        <w:t xml:space="preserve">от автономного учреждения дополнительного образования муниципального образования </w:t>
      </w:r>
      <w:proofErr w:type="spellStart"/>
      <w:r>
        <w:rPr>
          <w:rFonts w:ascii="Arial" w:hAnsi="Arial"/>
          <w:b/>
          <w:bCs/>
          <w:spacing w:val="-2"/>
          <w:sz w:val="26"/>
          <w:szCs w:val="26"/>
          <w:lang w:eastAsia="en-US"/>
        </w:rPr>
        <w:t>Заводоуковский</w:t>
      </w:r>
      <w:proofErr w:type="spellEnd"/>
      <w:r>
        <w:rPr>
          <w:rFonts w:ascii="Arial" w:hAnsi="Arial"/>
          <w:b/>
          <w:bCs/>
          <w:spacing w:val="-2"/>
          <w:sz w:val="26"/>
          <w:szCs w:val="26"/>
          <w:lang w:eastAsia="en-US"/>
        </w:rPr>
        <w:t xml:space="preserve"> городской округ «Центр развития детей и молодежи» </w:t>
      </w:r>
    </w:p>
    <w:p w:rsidR="00A63441" w:rsidRDefault="00A63441" w:rsidP="00A63441">
      <w:pPr>
        <w:pStyle w:val="Standard"/>
        <w:ind w:firstLine="720"/>
        <w:jc w:val="both"/>
        <w:rPr>
          <w:rFonts w:ascii="Arial" w:hAnsi="Arial"/>
          <w:sz w:val="26"/>
          <w:szCs w:val="26"/>
        </w:rPr>
      </w:pPr>
    </w:p>
    <w:tbl>
      <w:tblPr>
        <w:tblW w:w="9756" w:type="dxa"/>
        <w:tblInd w:w="-9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97"/>
        <w:gridCol w:w="6859"/>
      </w:tblGrid>
      <w:tr w:rsidR="00A63441" w:rsidTr="004C047C">
        <w:trPr>
          <w:trHeight w:val="15"/>
        </w:trPr>
        <w:tc>
          <w:tcPr>
            <w:tcW w:w="289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3441" w:rsidRDefault="00A63441">
            <w:pPr>
              <w:pStyle w:val="Standard"/>
              <w:jc w:val="center"/>
              <w:textAlignment w:val="top"/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  <w:t>Раздел</w:t>
            </w:r>
          </w:p>
        </w:tc>
        <w:tc>
          <w:tcPr>
            <w:tcW w:w="6859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3441" w:rsidRDefault="00A63441">
            <w:pPr>
              <w:pStyle w:val="Standard"/>
              <w:jc w:val="center"/>
              <w:textAlignment w:val="top"/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  <w:t>Требования к описанию</w:t>
            </w:r>
          </w:p>
        </w:tc>
      </w:tr>
      <w:tr w:rsidR="00A63441" w:rsidTr="004C047C">
        <w:trPr>
          <w:trHeight w:val="15"/>
        </w:trPr>
        <w:tc>
          <w:tcPr>
            <w:tcW w:w="2897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3441" w:rsidRDefault="00A63441">
            <w:pPr>
              <w:pStyle w:val="Standard"/>
              <w:textAlignment w:val="top"/>
              <w:rPr>
                <w:lang w:bidi="hi-IN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  <w:t>Название школьного образовательного туристского маршрута</w:t>
            </w:r>
          </w:p>
        </w:tc>
        <w:tc>
          <w:tcPr>
            <w:tcW w:w="685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3441" w:rsidRDefault="00A63441">
            <w:pPr>
              <w:pStyle w:val="Standard"/>
              <w:textAlignment w:val="top"/>
              <w:rPr>
                <w:rFonts w:ascii="Arial" w:hAnsi="Arial"/>
                <w:bCs/>
                <w:sz w:val="26"/>
                <w:szCs w:val="26"/>
                <w:lang w:bidi="hi-IN"/>
              </w:rPr>
            </w:pPr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Школьный маршрут </w:t>
            </w:r>
            <w:r w:rsidR="00EB4E58">
              <w:rPr>
                <w:rFonts w:ascii="Arial" w:hAnsi="Arial"/>
                <w:bCs/>
                <w:sz w:val="26"/>
                <w:szCs w:val="26"/>
                <w:lang w:bidi="hi-IN"/>
              </w:rPr>
              <w:t>«Ольховская тропа»</w:t>
            </w:r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>.</w:t>
            </w:r>
          </w:p>
          <w:p w:rsidR="00A63441" w:rsidRDefault="00A63441">
            <w:pPr>
              <w:pStyle w:val="Standard"/>
              <w:textAlignment w:val="top"/>
              <w:rPr>
                <w:rFonts w:ascii="Arial" w:hAnsi="Arial"/>
                <w:bCs/>
                <w:sz w:val="26"/>
                <w:szCs w:val="26"/>
                <w:lang w:bidi="hi-IN"/>
              </w:rPr>
            </w:pPr>
          </w:p>
          <w:p w:rsidR="00A63441" w:rsidRDefault="00A63441">
            <w:pPr>
              <w:pStyle w:val="Standard"/>
              <w:textAlignment w:val="top"/>
              <w:rPr>
                <w:rFonts w:ascii="Arial" w:hAnsi="Arial"/>
                <w:bCs/>
                <w:sz w:val="26"/>
                <w:szCs w:val="26"/>
                <w:lang w:bidi="hi-IN"/>
              </w:rPr>
            </w:pPr>
          </w:p>
        </w:tc>
      </w:tr>
      <w:tr w:rsidR="00A63441" w:rsidTr="004C047C">
        <w:trPr>
          <w:trHeight w:val="20"/>
        </w:trPr>
        <w:tc>
          <w:tcPr>
            <w:tcW w:w="2897" w:type="dxa"/>
            <w:tcBorders>
              <w:top w:val="nil"/>
              <w:left w:val="single" w:sz="8" w:space="0" w:color="808080"/>
              <w:bottom w:val="single" w:sz="4" w:space="0" w:color="00000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3441" w:rsidRDefault="00A63441">
            <w:pPr>
              <w:pStyle w:val="Standard"/>
              <w:textAlignment w:val="top"/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  <w:t>Ресурсы о регионе и районе маршрута</w:t>
            </w:r>
          </w:p>
        </w:tc>
        <w:tc>
          <w:tcPr>
            <w:tcW w:w="6859" w:type="dxa"/>
            <w:tcBorders>
              <w:top w:val="nil"/>
              <w:left w:val="nil"/>
              <w:bottom w:val="single" w:sz="4" w:space="0" w:color="00000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59DE" w:rsidRDefault="00D321D5">
            <w:pPr>
              <w:pStyle w:val="Standard"/>
              <w:textAlignment w:val="top"/>
              <w:rPr>
                <w:rFonts w:ascii="Arial" w:hAnsi="Arial"/>
                <w:bCs/>
                <w:sz w:val="26"/>
                <w:szCs w:val="26"/>
                <w:lang w:bidi="hi-IN"/>
              </w:rPr>
            </w:pPr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Маршрут находится в окрестностях </w:t>
            </w:r>
            <w:proofErr w:type="gramStart"/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>с</w:t>
            </w:r>
            <w:proofErr w:type="gramEnd"/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. </w:t>
            </w:r>
            <w:proofErr w:type="gramStart"/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>Новая</w:t>
            </w:r>
            <w:proofErr w:type="gramEnd"/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 Заимка </w:t>
            </w:r>
            <w:proofErr w:type="spellStart"/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>Заводоуковского</w:t>
            </w:r>
            <w:proofErr w:type="spellEnd"/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 городского округа, проходит по историческим местам бывшей деревни Ольховка, ныне несуществующей.</w:t>
            </w:r>
          </w:p>
          <w:p w:rsidR="00D321D5" w:rsidRDefault="00CA59DE">
            <w:pPr>
              <w:pStyle w:val="Standard"/>
              <w:textAlignment w:val="top"/>
              <w:rPr>
                <w:rFonts w:ascii="Arial" w:hAnsi="Arial"/>
                <w:bCs/>
                <w:sz w:val="26"/>
                <w:szCs w:val="26"/>
                <w:lang w:bidi="hi-IN"/>
              </w:rPr>
            </w:pPr>
            <w:proofErr w:type="gramStart"/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>До</w:t>
            </w:r>
            <w:proofErr w:type="gramEnd"/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 с. Новая Заимка можно добраться железнодорожным транспортом, автобусом и на автомобиле.</w:t>
            </w:r>
          </w:p>
          <w:p w:rsidR="00CA59DE" w:rsidRDefault="00CA59DE">
            <w:pPr>
              <w:pStyle w:val="Standard"/>
              <w:textAlignment w:val="top"/>
              <w:rPr>
                <w:rFonts w:ascii="Arial" w:hAnsi="Arial"/>
                <w:bCs/>
                <w:sz w:val="26"/>
                <w:szCs w:val="26"/>
                <w:lang w:bidi="hi-IN"/>
              </w:rPr>
            </w:pPr>
          </w:p>
          <w:p w:rsidR="00CA59DE" w:rsidRDefault="009C153D" w:rsidP="00CA59DE">
            <w:pPr>
              <w:spacing w:line="360" w:lineRule="auto"/>
              <w:ind w:left="-284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CA59DE" w:rsidRPr="00022783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https://tyumedia.ru/270165.html</w:t>
              </w:r>
            </w:hyperlink>
          </w:p>
          <w:p w:rsidR="00CA59DE" w:rsidRPr="00935C8C" w:rsidRDefault="009C153D" w:rsidP="00244F58">
            <w:pPr>
              <w:spacing w:line="360" w:lineRule="auto"/>
              <w:ind w:left="-284" w:firstLine="284"/>
              <w:jc w:val="both"/>
              <w:rPr>
                <w:rFonts w:ascii="Arial" w:hAnsi="Arial"/>
                <w:bCs/>
                <w:sz w:val="26"/>
                <w:szCs w:val="26"/>
              </w:rPr>
            </w:pPr>
            <w:hyperlink r:id="rId8" w:history="1">
              <w:r w:rsidR="00CA59DE" w:rsidRPr="00022783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http://zkm-nasledie.ru/2-uncategorised/333-poklon-ischeznuvshej-derevne.html</w:t>
              </w:r>
            </w:hyperlink>
          </w:p>
        </w:tc>
      </w:tr>
      <w:tr w:rsidR="00A63441" w:rsidTr="004C047C">
        <w:trPr>
          <w:trHeight w:val="20"/>
        </w:trPr>
        <w:tc>
          <w:tcPr>
            <w:tcW w:w="2897" w:type="dxa"/>
            <w:tcBorders>
              <w:top w:val="nil"/>
              <w:left w:val="single" w:sz="8" w:space="0" w:color="808080"/>
              <w:bottom w:val="single" w:sz="4" w:space="0" w:color="00000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3441" w:rsidRDefault="00A63441">
            <w:pPr>
              <w:pStyle w:val="Standard"/>
              <w:textAlignment w:val="top"/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  <w:t>Предполагаемая целевая аудитория</w:t>
            </w:r>
          </w:p>
        </w:tc>
        <w:tc>
          <w:tcPr>
            <w:tcW w:w="6859" w:type="dxa"/>
            <w:tcBorders>
              <w:top w:val="nil"/>
              <w:left w:val="nil"/>
              <w:bottom w:val="single" w:sz="4" w:space="0" w:color="00000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A59DE" w:rsidRDefault="00BD6DA8">
            <w:pPr>
              <w:pStyle w:val="Standard"/>
              <w:textAlignment w:val="top"/>
              <w:rPr>
                <w:rFonts w:ascii="Arial" w:hAnsi="Arial"/>
                <w:bCs/>
                <w:sz w:val="26"/>
                <w:szCs w:val="26"/>
                <w:lang w:bidi="hi-IN"/>
              </w:rPr>
            </w:pPr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Обучающиеся (воспитанники) </w:t>
            </w:r>
            <w:r w:rsidR="005C2214" w:rsidRPr="005C2214"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10-18 </w:t>
            </w:r>
            <w:r w:rsidRPr="005C2214">
              <w:rPr>
                <w:rFonts w:ascii="Arial" w:hAnsi="Arial"/>
                <w:bCs/>
                <w:sz w:val="26"/>
                <w:szCs w:val="26"/>
                <w:lang w:bidi="hi-IN"/>
              </w:rPr>
              <w:t>лет</w:t>
            </w:r>
            <w:r w:rsidR="00A82653"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 </w:t>
            </w:r>
            <w:r w:rsidRPr="005C2214"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второй год </w:t>
            </w:r>
            <w:proofErr w:type="gramStart"/>
            <w:r w:rsidRPr="005C2214">
              <w:rPr>
                <w:rFonts w:ascii="Arial" w:hAnsi="Arial"/>
                <w:bCs/>
                <w:sz w:val="26"/>
                <w:szCs w:val="26"/>
                <w:lang w:bidi="hi-IN"/>
              </w:rPr>
              <w:t>обучения по программе</w:t>
            </w:r>
            <w:proofErr w:type="gramEnd"/>
            <w:r w:rsidRPr="005C2214"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 дополнительного образования «</w:t>
            </w:r>
            <w:r w:rsidR="00244F58" w:rsidRPr="005C2214">
              <w:rPr>
                <w:rFonts w:ascii="Arial" w:hAnsi="Arial"/>
                <w:bCs/>
                <w:sz w:val="26"/>
                <w:szCs w:val="26"/>
                <w:lang w:bidi="hi-IN"/>
              </w:rPr>
              <w:t>Пешеходный туризм</w:t>
            </w:r>
            <w:r w:rsidR="00085162" w:rsidRPr="005C2214">
              <w:rPr>
                <w:rFonts w:ascii="Arial" w:hAnsi="Arial"/>
                <w:bCs/>
                <w:sz w:val="26"/>
                <w:szCs w:val="26"/>
                <w:lang w:bidi="hi-IN"/>
              </w:rPr>
              <w:t>»</w:t>
            </w:r>
            <w:r w:rsidRPr="005C2214"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 </w:t>
            </w:r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автономного учреждения дополнительного образования муниципального образования </w:t>
            </w:r>
            <w:proofErr w:type="spellStart"/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>Заводоуковский</w:t>
            </w:r>
            <w:proofErr w:type="spellEnd"/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 городской округ «Центр развития детей и молодежи».</w:t>
            </w:r>
          </w:p>
          <w:p w:rsidR="00BD6DA8" w:rsidRDefault="00BD6DA8">
            <w:pPr>
              <w:pStyle w:val="Standard"/>
              <w:textAlignment w:val="top"/>
              <w:rPr>
                <w:rFonts w:ascii="Arial" w:hAnsi="Arial"/>
                <w:bCs/>
                <w:sz w:val="26"/>
                <w:szCs w:val="26"/>
                <w:lang w:bidi="hi-IN"/>
              </w:rPr>
            </w:pPr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>Возможно прохождение маршрута с родителями.</w:t>
            </w:r>
          </w:p>
          <w:p w:rsidR="00BD6DA8" w:rsidRDefault="00BD6DA8">
            <w:pPr>
              <w:pStyle w:val="Standard"/>
              <w:textAlignment w:val="top"/>
              <w:rPr>
                <w:rFonts w:ascii="Arial" w:hAnsi="Arial"/>
                <w:bCs/>
                <w:sz w:val="26"/>
                <w:szCs w:val="26"/>
                <w:lang w:bidi="hi-IN"/>
              </w:rPr>
            </w:pPr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В соответствии </w:t>
            </w:r>
            <w:r w:rsidRPr="00A82653"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с </w:t>
            </w:r>
            <w:r w:rsidR="00EB26E2" w:rsidRPr="00A82653">
              <w:rPr>
                <w:rFonts w:ascii="Arial" w:hAnsi="Arial"/>
                <w:bCs/>
                <w:sz w:val="26"/>
                <w:szCs w:val="26"/>
                <w:lang w:bidi="hi-IN"/>
              </w:rPr>
              <w:t>возможностями</w:t>
            </w:r>
            <w:r w:rsidR="00EB26E2"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 целевой группы</w:t>
            </w:r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 планируется протяженность маршрута 6,1 км</w:t>
            </w:r>
            <w:proofErr w:type="gramStart"/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., </w:t>
            </w:r>
            <w:proofErr w:type="gramEnd"/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время </w:t>
            </w:r>
            <w:r w:rsidRPr="00A82653"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движения </w:t>
            </w:r>
            <w:r w:rsidR="000D3516" w:rsidRPr="00A82653">
              <w:rPr>
                <w:rFonts w:ascii="Arial" w:hAnsi="Arial"/>
                <w:bCs/>
                <w:sz w:val="26"/>
                <w:szCs w:val="26"/>
                <w:lang w:bidi="hi-IN"/>
              </w:rPr>
              <w:t>5-6 часов с 2</w:t>
            </w:r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 остановками на отдых</w:t>
            </w:r>
            <w:r w:rsidR="00085162">
              <w:rPr>
                <w:rFonts w:ascii="Arial" w:hAnsi="Arial"/>
                <w:bCs/>
                <w:sz w:val="26"/>
                <w:szCs w:val="26"/>
                <w:lang w:bidi="hi-IN"/>
              </w:rPr>
              <w:t>.</w:t>
            </w:r>
          </w:p>
          <w:p w:rsidR="00A63441" w:rsidRDefault="00EB26E2" w:rsidP="00597480">
            <w:pPr>
              <w:pStyle w:val="Standard"/>
              <w:textAlignment w:val="top"/>
              <w:rPr>
                <w:lang w:bidi="hi-IN"/>
              </w:rPr>
            </w:pPr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>Маршрут проходит по пересеченной местности, через небольшие овраги, яблоневый сад, поля. Такая смена местности позволяет регулировать физическую нагрузку, эмоциональную</w:t>
            </w:r>
            <w:r w:rsidR="00597480"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, сенсорную. Во время прохождения маршрута и во время остановок ребята знакомятся с историей </w:t>
            </w:r>
            <w:proofErr w:type="spellStart"/>
            <w:r w:rsidR="00597480">
              <w:rPr>
                <w:rFonts w:ascii="Arial" w:hAnsi="Arial"/>
                <w:bCs/>
                <w:sz w:val="26"/>
                <w:szCs w:val="26"/>
                <w:lang w:bidi="hi-IN"/>
              </w:rPr>
              <w:t>Заводоуковского</w:t>
            </w:r>
            <w:proofErr w:type="spellEnd"/>
            <w:r w:rsidR="00597480"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 городского округа, </w:t>
            </w:r>
            <w:proofErr w:type="gramStart"/>
            <w:r w:rsidR="00597480">
              <w:rPr>
                <w:rFonts w:ascii="Arial" w:hAnsi="Arial"/>
                <w:bCs/>
                <w:sz w:val="26"/>
                <w:szCs w:val="26"/>
                <w:lang w:bidi="hi-IN"/>
              </w:rPr>
              <w:t>с</w:t>
            </w:r>
            <w:proofErr w:type="gramEnd"/>
            <w:r w:rsidR="00597480"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. </w:t>
            </w:r>
            <w:proofErr w:type="gramStart"/>
            <w:r w:rsidR="00597480">
              <w:rPr>
                <w:rFonts w:ascii="Arial" w:hAnsi="Arial"/>
                <w:bCs/>
                <w:sz w:val="26"/>
                <w:szCs w:val="26"/>
                <w:lang w:bidi="hi-IN"/>
              </w:rPr>
              <w:t>Новая</w:t>
            </w:r>
            <w:proofErr w:type="gramEnd"/>
            <w:r w:rsidR="00597480"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 Заимка, деревни Ольховка, выполняют задания согласно образовательной программы (преодолевают веревочные препятствия, ориентируются на местности, определяют направление по компасу и т.д.).</w:t>
            </w:r>
          </w:p>
        </w:tc>
      </w:tr>
      <w:tr w:rsidR="00A63441" w:rsidTr="004C047C">
        <w:trPr>
          <w:trHeight w:val="268"/>
        </w:trPr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3441" w:rsidRDefault="00A63441">
            <w:pPr>
              <w:pStyle w:val="Standard"/>
              <w:textAlignment w:val="top"/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  <w:lastRenderedPageBreak/>
              <w:t>Сезон</w:t>
            </w:r>
          </w:p>
        </w:tc>
        <w:tc>
          <w:tcPr>
            <w:tcW w:w="6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97480" w:rsidRDefault="00597480">
            <w:pPr>
              <w:pStyle w:val="Standard"/>
              <w:textAlignment w:val="top"/>
              <w:rPr>
                <w:rFonts w:ascii="Arial" w:hAnsi="Arial"/>
                <w:bCs/>
                <w:sz w:val="26"/>
                <w:szCs w:val="26"/>
                <w:lang w:bidi="hi-IN"/>
              </w:rPr>
            </w:pPr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>В связи с тем, что ма</w:t>
            </w:r>
            <w:proofErr w:type="gramStart"/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>й-</w:t>
            </w:r>
            <w:proofErr w:type="gramEnd"/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 август</w:t>
            </w:r>
            <w:r w:rsidR="00A82653"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 </w:t>
            </w:r>
            <w:r w:rsidR="001C315F" w:rsidRPr="001C315F">
              <w:rPr>
                <w:rFonts w:ascii="Arial" w:hAnsi="Arial"/>
                <w:bCs/>
                <w:iCs/>
                <w:sz w:val="26"/>
                <w:szCs w:val="26"/>
                <w:lang w:bidi="hi-IN"/>
              </w:rPr>
              <w:t>эндемичное время по энцефалиту</w:t>
            </w:r>
            <w:r w:rsidR="001C315F">
              <w:rPr>
                <w:rFonts w:ascii="Arial" w:hAnsi="Arial"/>
                <w:bCs/>
                <w:iCs/>
                <w:sz w:val="26"/>
                <w:szCs w:val="26"/>
                <w:lang w:bidi="hi-IN"/>
              </w:rPr>
              <w:t>, апрель, - время весенней распутицы и полевых работ.</w:t>
            </w:r>
          </w:p>
          <w:p w:rsidR="00A63441" w:rsidRDefault="00597480">
            <w:pPr>
              <w:pStyle w:val="Standard"/>
              <w:textAlignment w:val="top"/>
              <w:rPr>
                <w:rFonts w:ascii="Arial" w:hAnsi="Arial"/>
                <w:bCs/>
                <w:sz w:val="26"/>
                <w:szCs w:val="26"/>
                <w:lang w:bidi="hi-IN"/>
              </w:rPr>
            </w:pPr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>Рекомендуемый сезон – сентябрь- октябрь (пеший маршрут), февраль-март (лыжный)</w:t>
            </w:r>
          </w:p>
        </w:tc>
      </w:tr>
      <w:tr w:rsidR="00A63441" w:rsidTr="004C047C">
        <w:trPr>
          <w:trHeight w:val="268"/>
        </w:trPr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63441" w:rsidRDefault="00A63441">
            <w:pPr>
              <w:pStyle w:val="Standard"/>
              <w:textAlignment w:val="top"/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  <w:t>Ключевые направления</w:t>
            </w:r>
          </w:p>
        </w:tc>
        <w:tc>
          <w:tcPr>
            <w:tcW w:w="6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63441" w:rsidRDefault="00A63441" w:rsidP="001C315F">
            <w:pPr>
              <w:pStyle w:val="Standard"/>
              <w:textAlignment w:val="top"/>
              <w:rPr>
                <w:rFonts w:ascii="Arial" w:hAnsi="Arial"/>
                <w:sz w:val="26"/>
                <w:szCs w:val="26"/>
                <w:lang w:bidi="hi-IN"/>
              </w:rPr>
            </w:pPr>
            <w:r>
              <w:rPr>
                <w:rFonts w:ascii="Arial" w:hAnsi="Arial"/>
                <w:sz w:val="26"/>
                <w:szCs w:val="26"/>
                <w:lang w:bidi="hi-IN"/>
              </w:rPr>
              <w:t>#История #</w:t>
            </w:r>
            <w:proofErr w:type="spellStart"/>
            <w:r>
              <w:rPr>
                <w:rFonts w:ascii="Arial" w:hAnsi="Arial"/>
                <w:sz w:val="26"/>
                <w:szCs w:val="26"/>
                <w:lang w:bidi="hi-IN"/>
              </w:rPr>
              <w:t>Патриотика</w:t>
            </w:r>
            <w:proofErr w:type="spellEnd"/>
            <w:r>
              <w:rPr>
                <w:rFonts w:ascii="Arial" w:hAnsi="Arial"/>
                <w:sz w:val="26"/>
                <w:szCs w:val="26"/>
                <w:lang w:bidi="hi-IN"/>
              </w:rPr>
              <w:t xml:space="preserve"> #Традиции #Природа #</w:t>
            </w:r>
            <w:proofErr w:type="spellStart"/>
            <w:r>
              <w:rPr>
                <w:rFonts w:ascii="Arial" w:hAnsi="Arial"/>
                <w:sz w:val="26"/>
                <w:szCs w:val="26"/>
                <w:lang w:bidi="hi-IN"/>
              </w:rPr>
              <w:t>Активный_туризм</w:t>
            </w:r>
            <w:proofErr w:type="spellEnd"/>
            <w:r>
              <w:rPr>
                <w:rFonts w:ascii="Arial" w:hAnsi="Arial"/>
                <w:sz w:val="26"/>
                <w:szCs w:val="26"/>
                <w:lang w:bidi="hi-IN"/>
              </w:rPr>
              <w:t xml:space="preserve"> #Профессия #Родной край #Наследие #Герои # Отечество #Культура</w:t>
            </w:r>
          </w:p>
        </w:tc>
      </w:tr>
      <w:tr w:rsidR="00A63441" w:rsidTr="004C047C">
        <w:trPr>
          <w:trHeight w:val="268"/>
        </w:trPr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63441" w:rsidRPr="00A82653" w:rsidRDefault="00A63441">
            <w:pPr>
              <w:pStyle w:val="Standard"/>
              <w:textAlignment w:val="top"/>
              <w:rPr>
                <w:lang w:bidi="hi-IN"/>
              </w:rPr>
            </w:pPr>
            <w:r w:rsidRPr="00A82653"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  <w:t>Маршрут интегрируется в образовательные /воспитательные программы</w:t>
            </w:r>
          </w:p>
          <w:p w:rsidR="00A63441" w:rsidRPr="00A82653" w:rsidRDefault="00A63441">
            <w:pPr>
              <w:pStyle w:val="Standard"/>
              <w:textAlignment w:val="top"/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</w:pPr>
          </w:p>
          <w:p w:rsidR="00A63441" w:rsidRPr="00A82653" w:rsidRDefault="00A63441">
            <w:pPr>
              <w:pStyle w:val="Standard"/>
              <w:textAlignment w:val="top"/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</w:pPr>
          </w:p>
          <w:p w:rsidR="00A63441" w:rsidRPr="00A82653" w:rsidRDefault="00A63441">
            <w:pPr>
              <w:pStyle w:val="Standard"/>
              <w:textAlignment w:val="top"/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</w:pPr>
          </w:p>
          <w:p w:rsidR="00A63441" w:rsidRPr="00A82653" w:rsidRDefault="00A63441">
            <w:pPr>
              <w:pStyle w:val="Standard"/>
              <w:textAlignment w:val="top"/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</w:pPr>
          </w:p>
          <w:p w:rsidR="00A63441" w:rsidRPr="00A82653" w:rsidRDefault="00A63441">
            <w:pPr>
              <w:pStyle w:val="Standard"/>
              <w:textAlignment w:val="top"/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</w:pPr>
          </w:p>
          <w:p w:rsidR="00A63441" w:rsidRPr="00A82653" w:rsidRDefault="00A63441">
            <w:pPr>
              <w:pStyle w:val="Standard"/>
              <w:textAlignment w:val="top"/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</w:pPr>
          </w:p>
          <w:p w:rsidR="00A63441" w:rsidRPr="00A82653" w:rsidRDefault="00A63441">
            <w:pPr>
              <w:pStyle w:val="Standard"/>
              <w:textAlignment w:val="top"/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</w:pPr>
          </w:p>
          <w:p w:rsidR="00A63441" w:rsidRPr="00A82653" w:rsidRDefault="00A63441">
            <w:pPr>
              <w:pStyle w:val="Standard"/>
              <w:textAlignment w:val="top"/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</w:pPr>
          </w:p>
          <w:p w:rsidR="00A63441" w:rsidRPr="00A82653" w:rsidRDefault="00A63441">
            <w:pPr>
              <w:pStyle w:val="Standard"/>
              <w:textAlignment w:val="top"/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</w:pPr>
          </w:p>
          <w:p w:rsidR="00A63441" w:rsidRPr="00A82653" w:rsidRDefault="00A63441">
            <w:pPr>
              <w:pStyle w:val="Standard"/>
              <w:textAlignment w:val="top"/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</w:pPr>
            <w:r w:rsidRPr="00A82653"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  <w:t>Возможные образовательные и воспитательные эффекты</w:t>
            </w:r>
          </w:p>
        </w:tc>
        <w:tc>
          <w:tcPr>
            <w:tcW w:w="6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63441" w:rsidRPr="00A82653" w:rsidRDefault="001C315F">
            <w:pPr>
              <w:pStyle w:val="Standard"/>
              <w:textAlignment w:val="top"/>
              <w:rPr>
                <w:lang w:bidi="hi-IN"/>
              </w:rPr>
            </w:pPr>
            <w:r>
              <w:rPr>
                <w:rFonts w:ascii="Arial" w:hAnsi="Arial"/>
                <w:sz w:val="26"/>
                <w:szCs w:val="26"/>
                <w:lang w:bidi="hi-IN"/>
              </w:rPr>
              <w:t xml:space="preserve">Маршрут легко интегрируется в образовательные программы (география, основы безопасности </w:t>
            </w:r>
            <w:proofErr w:type="spellStart"/>
            <w:r>
              <w:rPr>
                <w:rFonts w:ascii="Arial" w:hAnsi="Arial"/>
                <w:sz w:val="26"/>
                <w:szCs w:val="26"/>
                <w:lang w:bidi="hi-IN"/>
              </w:rPr>
              <w:t>жезнедеятельности</w:t>
            </w:r>
            <w:proofErr w:type="spellEnd"/>
            <w:r>
              <w:rPr>
                <w:rFonts w:ascii="Arial" w:hAnsi="Arial"/>
                <w:sz w:val="26"/>
                <w:szCs w:val="26"/>
                <w:lang w:bidi="hi-IN"/>
              </w:rPr>
              <w:t xml:space="preserve">, в рамках неурочной деятельности),   </w:t>
            </w:r>
            <w:r w:rsidR="00A63441">
              <w:rPr>
                <w:rFonts w:ascii="Arial" w:hAnsi="Arial"/>
                <w:sz w:val="26"/>
                <w:szCs w:val="26"/>
                <w:lang w:bidi="hi-IN"/>
              </w:rPr>
              <w:t xml:space="preserve"> дополнительные общеобразовательные программы (</w:t>
            </w:r>
            <w:r w:rsidR="00A63441">
              <w:rPr>
                <w:rFonts w:ascii="Arial" w:hAnsi="Arial"/>
                <w:i/>
                <w:iCs/>
                <w:sz w:val="26"/>
                <w:szCs w:val="26"/>
                <w:lang w:bidi="hi-IN"/>
              </w:rPr>
              <w:t>туристско-краеведческая,  художественная, физкультурно-спортивная, естественнонаучная, социально-гуманитарная направленности</w:t>
            </w:r>
            <w:r w:rsidR="00A63441">
              <w:rPr>
                <w:rFonts w:ascii="Arial" w:hAnsi="Arial"/>
                <w:sz w:val="26"/>
                <w:szCs w:val="26"/>
                <w:lang w:bidi="hi-IN"/>
              </w:rPr>
              <w:t>)</w:t>
            </w:r>
          </w:p>
          <w:p w:rsidR="00A63441" w:rsidRDefault="00A63441">
            <w:pPr>
              <w:pStyle w:val="Standard"/>
              <w:textAlignment w:val="top"/>
              <w:rPr>
                <w:rFonts w:ascii="Arial" w:hAnsi="Arial"/>
                <w:sz w:val="26"/>
                <w:szCs w:val="26"/>
                <w:lang w:bidi="hi-IN"/>
              </w:rPr>
            </w:pPr>
            <w:r>
              <w:rPr>
                <w:rFonts w:ascii="Arial" w:hAnsi="Arial"/>
                <w:sz w:val="26"/>
                <w:szCs w:val="26"/>
                <w:lang w:bidi="hi-IN"/>
              </w:rPr>
              <w:t>- программы воспитания /воспитательной работы.</w:t>
            </w:r>
          </w:p>
          <w:p w:rsidR="00A63441" w:rsidRDefault="000D3516">
            <w:pPr>
              <w:pStyle w:val="Standard"/>
              <w:textAlignment w:val="top"/>
              <w:rPr>
                <w:rFonts w:ascii="Arial" w:hAnsi="Arial"/>
                <w:sz w:val="26"/>
                <w:szCs w:val="26"/>
                <w:lang w:bidi="hi-IN"/>
              </w:rPr>
            </w:pPr>
            <w:r>
              <w:rPr>
                <w:rFonts w:ascii="Arial" w:hAnsi="Arial"/>
                <w:sz w:val="26"/>
                <w:szCs w:val="26"/>
                <w:lang w:bidi="hi-IN"/>
              </w:rPr>
              <w:t>Во время прохождения маршрута, участники знакомятся с богатой историей села Новая Заимка, с природными богатствами этой местности, узнают историю исчезнувшей деревни Ольховка.</w:t>
            </w:r>
            <w:r w:rsidR="00B77CC8">
              <w:rPr>
                <w:rFonts w:ascii="Arial" w:hAnsi="Arial"/>
                <w:sz w:val="26"/>
                <w:szCs w:val="26"/>
                <w:lang w:bidi="hi-IN"/>
              </w:rPr>
              <w:t xml:space="preserve"> Природные </w:t>
            </w:r>
            <w:r w:rsidR="00A82653">
              <w:rPr>
                <w:rFonts w:ascii="Arial" w:hAnsi="Arial"/>
                <w:sz w:val="26"/>
                <w:szCs w:val="26"/>
                <w:lang w:bidi="hi-IN"/>
              </w:rPr>
              <w:t>особенности</w:t>
            </w:r>
            <w:r w:rsidR="00B77CC8">
              <w:rPr>
                <w:rFonts w:ascii="Arial" w:hAnsi="Arial"/>
                <w:sz w:val="26"/>
                <w:szCs w:val="26"/>
                <w:lang w:bidi="hi-IN"/>
              </w:rPr>
              <w:t xml:space="preserve"> маршрута позволяют за</w:t>
            </w:r>
            <w:r w:rsidR="00A82653">
              <w:rPr>
                <w:rFonts w:ascii="Arial" w:hAnsi="Arial"/>
                <w:sz w:val="26"/>
                <w:szCs w:val="26"/>
                <w:lang w:bidi="hi-IN"/>
              </w:rPr>
              <w:t>интересовать его участников в в</w:t>
            </w:r>
            <w:r w:rsidR="00B77CC8">
              <w:rPr>
                <w:rFonts w:ascii="Arial" w:hAnsi="Arial"/>
                <w:sz w:val="26"/>
                <w:szCs w:val="26"/>
                <w:lang w:bidi="hi-IN"/>
              </w:rPr>
              <w:t xml:space="preserve">озможности испытать свои физические силы, знания по географии, биологии, истории, ОБЖ, </w:t>
            </w:r>
            <w:proofErr w:type="spellStart"/>
            <w:r w:rsidR="00B77CC8">
              <w:rPr>
                <w:rFonts w:ascii="Arial" w:hAnsi="Arial"/>
                <w:sz w:val="26"/>
                <w:szCs w:val="26"/>
                <w:lang w:bidi="hi-IN"/>
              </w:rPr>
              <w:t>туристко</w:t>
            </w:r>
            <w:proofErr w:type="spellEnd"/>
            <w:r w:rsidR="00B77CC8">
              <w:rPr>
                <w:rFonts w:ascii="Arial" w:hAnsi="Arial"/>
                <w:sz w:val="26"/>
                <w:szCs w:val="26"/>
                <w:lang w:bidi="hi-IN"/>
              </w:rPr>
              <w:t>-краеведческие познания.</w:t>
            </w:r>
          </w:p>
          <w:p w:rsidR="00A63441" w:rsidRPr="00B77CC8" w:rsidRDefault="00B77CC8">
            <w:pPr>
              <w:pStyle w:val="Standard"/>
              <w:textAlignment w:val="top"/>
              <w:rPr>
                <w:rFonts w:ascii="Arial" w:hAnsi="Arial"/>
                <w:sz w:val="26"/>
                <w:szCs w:val="26"/>
                <w:lang w:bidi="hi-IN"/>
              </w:rPr>
            </w:pPr>
            <w:r>
              <w:rPr>
                <w:rFonts w:ascii="Arial" w:hAnsi="Arial"/>
                <w:sz w:val="26"/>
                <w:szCs w:val="26"/>
                <w:lang w:bidi="hi-IN"/>
              </w:rPr>
              <w:t>Таким образом, проходя по маршруту, они совершенствуют свои туристические навыки, получают новые знания, умения, закаляются, тренируются. С пользой проводят свой досуг. Маршрут имеет и воспитательный эффект – знакомство с историей края, природными богатствами, возможностями человека.</w:t>
            </w:r>
          </w:p>
        </w:tc>
      </w:tr>
      <w:tr w:rsidR="00A63441" w:rsidTr="004C047C">
        <w:trPr>
          <w:trHeight w:val="268"/>
        </w:trPr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63441" w:rsidRDefault="00A63441">
            <w:pPr>
              <w:pStyle w:val="Standard"/>
              <w:textAlignment w:val="top"/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  <w:t>Возможный уровень познавательной/образовательной нагрузки</w:t>
            </w:r>
          </w:p>
          <w:p w:rsidR="00A63441" w:rsidRDefault="00A63441">
            <w:pPr>
              <w:pStyle w:val="Standard"/>
              <w:textAlignment w:val="top"/>
              <w:rPr>
                <w:rFonts w:ascii="Arial" w:hAnsi="Arial"/>
                <w:bCs/>
                <w:sz w:val="26"/>
                <w:szCs w:val="26"/>
                <w:lang w:bidi="hi-IN"/>
              </w:rPr>
            </w:pPr>
          </w:p>
        </w:tc>
        <w:tc>
          <w:tcPr>
            <w:tcW w:w="6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63441" w:rsidRDefault="00A63441">
            <w:pPr>
              <w:pStyle w:val="Standard"/>
              <w:numPr>
                <w:ilvl w:val="0"/>
                <w:numId w:val="2"/>
              </w:numPr>
              <w:ind w:hanging="360"/>
              <w:textAlignment w:val="top"/>
              <w:rPr>
                <w:rFonts w:ascii="Arial" w:hAnsi="Arial"/>
                <w:sz w:val="26"/>
                <w:szCs w:val="26"/>
                <w:lang w:bidi="hi-IN"/>
              </w:rPr>
            </w:pPr>
            <w:r>
              <w:rPr>
                <w:rFonts w:ascii="Arial" w:hAnsi="Arial"/>
                <w:sz w:val="26"/>
                <w:szCs w:val="26"/>
                <w:lang w:bidi="hi-IN"/>
              </w:rPr>
              <w:t>Досуговый</w:t>
            </w:r>
          </w:p>
          <w:p w:rsidR="00A63441" w:rsidRDefault="00A63441">
            <w:pPr>
              <w:pStyle w:val="Standard"/>
              <w:numPr>
                <w:ilvl w:val="0"/>
                <w:numId w:val="3"/>
              </w:numPr>
              <w:ind w:hanging="360"/>
              <w:textAlignment w:val="top"/>
              <w:rPr>
                <w:rFonts w:ascii="Arial" w:hAnsi="Arial"/>
                <w:sz w:val="26"/>
                <w:szCs w:val="26"/>
                <w:lang w:bidi="hi-IN"/>
              </w:rPr>
            </w:pPr>
            <w:r>
              <w:rPr>
                <w:rFonts w:ascii="Arial" w:hAnsi="Arial"/>
                <w:sz w:val="26"/>
                <w:szCs w:val="26"/>
                <w:lang w:bidi="hi-IN"/>
              </w:rPr>
              <w:t>Ознакомительный</w:t>
            </w:r>
          </w:p>
          <w:p w:rsidR="00A63441" w:rsidRDefault="00A63441">
            <w:pPr>
              <w:pStyle w:val="Standard"/>
              <w:numPr>
                <w:ilvl w:val="0"/>
                <w:numId w:val="3"/>
              </w:numPr>
              <w:ind w:hanging="360"/>
              <w:textAlignment w:val="top"/>
              <w:rPr>
                <w:rFonts w:ascii="Arial" w:hAnsi="Arial"/>
                <w:sz w:val="26"/>
                <w:szCs w:val="26"/>
                <w:lang w:bidi="hi-IN"/>
              </w:rPr>
            </w:pPr>
            <w:r>
              <w:rPr>
                <w:rFonts w:ascii="Arial" w:hAnsi="Arial"/>
                <w:sz w:val="26"/>
                <w:szCs w:val="26"/>
                <w:lang w:bidi="hi-IN"/>
              </w:rPr>
              <w:t>Просветительский</w:t>
            </w:r>
          </w:p>
          <w:p w:rsidR="00A63441" w:rsidRDefault="00A63441">
            <w:pPr>
              <w:pStyle w:val="Standard"/>
              <w:numPr>
                <w:ilvl w:val="0"/>
                <w:numId w:val="3"/>
              </w:numPr>
              <w:ind w:hanging="360"/>
              <w:textAlignment w:val="top"/>
              <w:rPr>
                <w:rFonts w:ascii="Arial" w:hAnsi="Arial"/>
                <w:sz w:val="26"/>
                <w:szCs w:val="26"/>
                <w:lang w:bidi="hi-IN"/>
              </w:rPr>
            </w:pPr>
            <w:proofErr w:type="gramStart"/>
            <w:r>
              <w:rPr>
                <w:rFonts w:ascii="Arial" w:hAnsi="Arial"/>
                <w:sz w:val="26"/>
                <w:szCs w:val="26"/>
                <w:lang w:bidi="hi-IN"/>
              </w:rPr>
              <w:t>Углубленный</w:t>
            </w:r>
            <w:proofErr w:type="gramEnd"/>
            <w:r>
              <w:rPr>
                <w:rFonts w:ascii="Arial" w:hAnsi="Arial"/>
                <w:sz w:val="26"/>
                <w:szCs w:val="26"/>
                <w:lang w:bidi="hi-IN"/>
              </w:rPr>
              <w:t xml:space="preserve"> в рамках изучения учебного предмета</w:t>
            </w:r>
          </w:p>
          <w:p w:rsidR="00A63441" w:rsidRPr="00B77CC8" w:rsidRDefault="00A63441" w:rsidP="00B77CC8">
            <w:pPr>
              <w:pStyle w:val="Standard"/>
              <w:numPr>
                <w:ilvl w:val="0"/>
                <w:numId w:val="3"/>
              </w:numPr>
              <w:ind w:hanging="360"/>
              <w:textAlignment w:val="top"/>
              <w:rPr>
                <w:rFonts w:ascii="Arial" w:hAnsi="Arial"/>
                <w:sz w:val="26"/>
                <w:szCs w:val="26"/>
                <w:lang w:bidi="hi-IN"/>
              </w:rPr>
            </w:pPr>
            <w:proofErr w:type="spellStart"/>
            <w:r w:rsidRPr="00B77CC8">
              <w:rPr>
                <w:rFonts w:ascii="Arial" w:hAnsi="Arial"/>
                <w:sz w:val="26"/>
                <w:szCs w:val="26"/>
                <w:lang w:bidi="hi-IN"/>
              </w:rPr>
              <w:t>Профориентационный</w:t>
            </w:r>
            <w:proofErr w:type="spellEnd"/>
          </w:p>
          <w:p w:rsidR="00A63441" w:rsidRDefault="00244F58">
            <w:pPr>
              <w:pStyle w:val="Standard"/>
              <w:numPr>
                <w:ilvl w:val="0"/>
                <w:numId w:val="3"/>
              </w:numPr>
              <w:ind w:hanging="360"/>
              <w:textAlignment w:val="top"/>
              <w:rPr>
                <w:rFonts w:ascii="Arial" w:hAnsi="Arial"/>
                <w:sz w:val="26"/>
                <w:szCs w:val="26"/>
                <w:lang w:bidi="hi-IN"/>
              </w:rPr>
            </w:pPr>
            <w:r>
              <w:rPr>
                <w:rFonts w:ascii="Arial" w:hAnsi="Arial"/>
                <w:sz w:val="26"/>
                <w:szCs w:val="26"/>
                <w:lang w:bidi="hi-IN"/>
              </w:rPr>
              <w:t>Проектировочный</w:t>
            </w:r>
          </w:p>
        </w:tc>
      </w:tr>
      <w:tr w:rsidR="00A63441" w:rsidTr="004C047C">
        <w:trPr>
          <w:trHeight w:val="268"/>
        </w:trPr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63441" w:rsidRDefault="00A63441">
            <w:pPr>
              <w:pStyle w:val="Standard"/>
              <w:textAlignment w:val="top"/>
              <w:rPr>
                <w:lang w:bidi="hi-IN"/>
              </w:rPr>
            </w:pPr>
            <w:r w:rsidRPr="0094400B"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  <w:t>Доступность для детей с ОВЗ и детей-инвалидов</w:t>
            </w:r>
          </w:p>
        </w:tc>
        <w:tc>
          <w:tcPr>
            <w:tcW w:w="6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63441" w:rsidRDefault="0094400B" w:rsidP="0094400B">
            <w:pPr>
              <w:pStyle w:val="Standard"/>
              <w:textAlignment w:val="top"/>
              <w:rPr>
                <w:lang w:bidi="hi-IN"/>
              </w:rPr>
            </w:pPr>
            <w:r>
              <w:rPr>
                <w:rFonts w:ascii="Arial" w:hAnsi="Arial"/>
                <w:sz w:val="26"/>
                <w:szCs w:val="26"/>
                <w:lang w:bidi="hi-IN"/>
              </w:rPr>
              <w:t>Маршрут не адаптирован для детей с ОВЗ и детей – инвалидов.</w:t>
            </w:r>
          </w:p>
        </w:tc>
      </w:tr>
      <w:tr w:rsidR="00A63441" w:rsidTr="004C047C">
        <w:trPr>
          <w:trHeight w:val="20"/>
        </w:trPr>
        <w:tc>
          <w:tcPr>
            <w:tcW w:w="2897" w:type="dxa"/>
            <w:tcBorders>
              <w:top w:val="single" w:sz="4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3441" w:rsidRDefault="00A63441">
            <w:pPr>
              <w:pStyle w:val="Standard"/>
              <w:textAlignment w:val="top"/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  <w:t>Продолжительность маршрута</w:t>
            </w:r>
          </w:p>
        </w:tc>
        <w:tc>
          <w:tcPr>
            <w:tcW w:w="6859" w:type="dxa"/>
            <w:tcBorders>
              <w:top w:val="single" w:sz="4" w:space="0" w:color="000000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26CE7" w:rsidRDefault="00D26CE7">
            <w:pPr>
              <w:pStyle w:val="Standard"/>
              <w:textAlignment w:val="top"/>
              <w:rPr>
                <w:rFonts w:ascii="Arial" w:hAnsi="Arial"/>
                <w:bCs/>
                <w:sz w:val="26"/>
                <w:szCs w:val="26"/>
                <w:lang w:bidi="hi-IN"/>
              </w:rPr>
            </w:pPr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>1-2 дня;</w:t>
            </w:r>
          </w:p>
          <w:p w:rsidR="005544EA" w:rsidRDefault="00D26CE7" w:rsidP="00B77CC8">
            <w:pPr>
              <w:pStyle w:val="Standard"/>
              <w:textAlignment w:val="top"/>
              <w:rPr>
                <w:lang w:bidi="hi-IN"/>
              </w:rPr>
            </w:pPr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>1 ночёвка в полевых условиях (в палатках).</w:t>
            </w:r>
          </w:p>
        </w:tc>
      </w:tr>
      <w:tr w:rsidR="00A63441" w:rsidTr="004C047C">
        <w:trPr>
          <w:trHeight w:val="20"/>
        </w:trPr>
        <w:tc>
          <w:tcPr>
            <w:tcW w:w="2897" w:type="dxa"/>
            <w:tcBorders>
              <w:top w:val="single" w:sz="4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3441" w:rsidRDefault="00A63441">
            <w:pPr>
              <w:pStyle w:val="Standard"/>
              <w:textAlignment w:val="top"/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  <w:t>Протяженность маршрута</w:t>
            </w:r>
          </w:p>
        </w:tc>
        <w:tc>
          <w:tcPr>
            <w:tcW w:w="6859" w:type="dxa"/>
            <w:tcBorders>
              <w:top w:val="single" w:sz="4" w:space="0" w:color="000000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544EA" w:rsidRDefault="001C315F">
            <w:pPr>
              <w:pStyle w:val="Standard"/>
              <w:textAlignment w:val="top"/>
              <w:rPr>
                <w:rFonts w:ascii="Arial" w:hAnsi="Arial"/>
                <w:bCs/>
                <w:sz w:val="26"/>
                <w:szCs w:val="26"/>
                <w:lang w:bidi="hi-IN"/>
              </w:rPr>
            </w:pPr>
            <w:proofErr w:type="gramStart"/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Протяженность маршрута составляет 6100 м от ж/д </w:t>
            </w:r>
            <w:r w:rsidR="004C047C">
              <w:rPr>
                <w:rFonts w:ascii="Arial" w:hAnsi="Arial"/>
                <w:bCs/>
                <w:sz w:val="26"/>
                <w:szCs w:val="26"/>
                <w:lang w:bidi="hi-IN"/>
              </w:rPr>
              <w:t>переезда</w:t>
            </w:r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 в с. Новая Заимка до  точки предполагаемого лагеря</w:t>
            </w:r>
            <w:r w:rsidR="003119E6"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. </w:t>
            </w:r>
            <w:proofErr w:type="gramEnd"/>
          </w:p>
          <w:p w:rsidR="00A63441" w:rsidRDefault="000D3516" w:rsidP="000D3516">
            <w:pPr>
              <w:pStyle w:val="Standard"/>
              <w:textAlignment w:val="top"/>
              <w:rPr>
                <w:rFonts w:ascii="Arial" w:hAnsi="Arial"/>
                <w:bCs/>
                <w:sz w:val="26"/>
                <w:szCs w:val="26"/>
                <w:lang w:bidi="hi-IN"/>
              </w:rPr>
            </w:pPr>
            <w:proofErr w:type="gramStart"/>
            <w:r>
              <w:rPr>
                <w:rFonts w:ascii="Arial" w:hAnsi="Arial"/>
                <w:bCs/>
                <w:sz w:val="26"/>
                <w:szCs w:val="26"/>
                <w:lang w:bidi="hi-IN"/>
              </w:rPr>
              <w:lastRenderedPageBreak/>
              <w:t xml:space="preserve">Маршрут легко трансформируется в более легкий, без прохождения веревочных препятствий, с исключением прохождения через овраг. </w:t>
            </w:r>
            <w:proofErr w:type="gramEnd"/>
          </w:p>
        </w:tc>
      </w:tr>
      <w:tr w:rsidR="00A63441" w:rsidTr="004C047C">
        <w:trPr>
          <w:trHeight w:val="23"/>
        </w:trPr>
        <w:tc>
          <w:tcPr>
            <w:tcW w:w="2897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63441" w:rsidRDefault="00A63441">
            <w:pPr>
              <w:pStyle w:val="Standard"/>
              <w:textAlignment w:val="top"/>
              <w:rPr>
                <w:lang w:bidi="hi-IN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  <w:lastRenderedPageBreak/>
              <w:t>Пункты, через которые проходит маршрут</w:t>
            </w:r>
          </w:p>
          <w:p w:rsidR="00A63441" w:rsidRDefault="00A63441">
            <w:pPr>
              <w:pStyle w:val="Standard"/>
              <w:textAlignment w:val="top"/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</w:pPr>
          </w:p>
          <w:p w:rsidR="00A63441" w:rsidRDefault="00A63441">
            <w:pPr>
              <w:pStyle w:val="Standard"/>
              <w:textAlignment w:val="top"/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  <w:t>Объекты показа</w:t>
            </w:r>
          </w:p>
        </w:tc>
        <w:tc>
          <w:tcPr>
            <w:tcW w:w="685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3441" w:rsidRPr="00A82653" w:rsidRDefault="00B77CC8">
            <w:pPr>
              <w:pStyle w:val="Standard"/>
              <w:textAlignment w:val="top"/>
              <w:rPr>
                <w:rFonts w:ascii="Arial" w:hAnsi="Arial"/>
                <w:bCs/>
                <w:sz w:val="26"/>
                <w:szCs w:val="26"/>
                <w:lang w:bidi="hi-IN"/>
              </w:rPr>
            </w:pPr>
            <w:r w:rsidRPr="00A82653"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Маршрут начинается </w:t>
            </w:r>
            <w:proofErr w:type="gramStart"/>
            <w:r w:rsidRPr="00A82653">
              <w:rPr>
                <w:rFonts w:ascii="Arial" w:hAnsi="Arial"/>
                <w:bCs/>
                <w:sz w:val="26"/>
                <w:szCs w:val="26"/>
                <w:lang w:bidi="hi-IN"/>
              </w:rPr>
              <w:t>в</w:t>
            </w:r>
            <w:proofErr w:type="gramEnd"/>
            <w:r w:rsidRPr="00A82653"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 с. Новая Заимка</w:t>
            </w:r>
            <w:r w:rsidR="00EB3B72" w:rsidRPr="00A82653"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, добраться до которого возможно </w:t>
            </w:r>
            <w:r w:rsidR="00EB3B72" w:rsidRPr="00A82653">
              <w:rPr>
                <w:rFonts w:ascii="Arial" w:hAnsi="Arial"/>
                <w:bCs/>
                <w:sz w:val="26"/>
                <w:szCs w:val="26"/>
              </w:rPr>
              <w:t xml:space="preserve">железнодорожным транспортом, автобусом и на автомобиле. Начальная точка маршрута – Железнодорожный переезд за околицей села. Далее дорога идет меж полей, с прекрасными природными пейзажами. Первая остановка – Яблочная роща, где можно сделать первый перекус, услышать увлекательную историю происхождения этой рощи, истории </w:t>
            </w:r>
            <w:proofErr w:type="gramStart"/>
            <w:r w:rsidR="00EB3B72" w:rsidRPr="00A82653">
              <w:rPr>
                <w:rFonts w:ascii="Arial" w:hAnsi="Arial"/>
                <w:bCs/>
                <w:sz w:val="26"/>
                <w:szCs w:val="26"/>
              </w:rPr>
              <w:t>с</w:t>
            </w:r>
            <w:proofErr w:type="gramEnd"/>
            <w:r w:rsidR="00EB3B72" w:rsidRPr="00A82653">
              <w:rPr>
                <w:rFonts w:ascii="Arial" w:hAnsi="Arial"/>
                <w:bCs/>
                <w:sz w:val="26"/>
                <w:szCs w:val="26"/>
              </w:rPr>
              <w:t xml:space="preserve">. Новая Заимка. Далее маршрут проходит по пересеченной местности, через овраг, в котором, участники проходят веревочные испытания, после их прохождения – вторая остановка, и второй перекус. Дальнейший путь лежит среди замечательных видов природы, поля, березовая роща, озеро. По дороге идет </w:t>
            </w:r>
            <w:r w:rsidR="00FC386D" w:rsidRPr="00A82653">
              <w:rPr>
                <w:rFonts w:ascii="Arial" w:hAnsi="Arial"/>
                <w:bCs/>
                <w:sz w:val="26"/>
                <w:szCs w:val="26"/>
              </w:rPr>
              <w:t xml:space="preserve">рассказ </w:t>
            </w:r>
            <w:proofErr w:type="gramStart"/>
            <w:r w:rsidR="00FC386D" w:rsidRPr="00A82653">
              <w:rPr>
                <w:rFonts w:ascii="Arial" w:hAnsi="Arial"/>
                <w:bCs/>
                <w:sz w:val="26"/>
                <w:szCs w:val="26"/>
              </w:rPr>
              <w:t>о</w:t>
            </w:r>
            <w:proofErr w:type="gramEnd"/>
            <w:r w:rsidR="00FC386D" w:rsidRPr="00A82653">
              <w:rPr>
                <w:rFonts w:ascii="Arial" w:hAnsi="Arial"/>
                <w:bCs/>
                <w:sz w:val="26"/>
                <w:szCs w:val="26"/>
              </w:rPr>
              <w:t xml:space="preserve"> ис</w:t>
            </w:r>
            <w:r w:rsidR="00EB3B72" w:rsidRPr="00A82653">
              <w:rPr>
                <w:rFonts w:ascii="Arial" w:hAnsi="Arial"/>
                <w:bCs/>
                <w:sz w:val="26"/>
                <w:szCs w:val="26"/>
              </w:rPr>
              <w:t xml:space="preserve">тории деревни Ольховка, ее легендах и былях. Конечной точкой является озеро, где будетразбит лагерь, если это двухдневный маршрут, или 3 остановка и обед. </w:t>
            </w:r>
            <w:r w:rsidR="00EB3B72" w:rsidRPr="00A82653">
              <w:rPr>
                <w:rFonts w:ascii="Arial" w:hAnsi="Arial"/>
                <w:bCs/>
                <w:sz w:val="26"/>
                <w:szCs w:val="26"/>
              </w:rPr>
              <w:br/>
              <w:t>Здесь же имеется возможность автобусам забрать участников маршрута</w:t>
            </w:r>
          </w:p>
        </w:tc>
      </w:tr>
      <w:tr w:rsidR="00A63441" w:rsidTr="004C047C">
        <w:trPr>
          <w:trHeight w:val="23"/>
        </w:trPr>
        <w:tc>
          <w:tcPr>
            <w:tcW w:w="2897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3441" w:rsidRDefault="00A63441">
            <w:pPr>
              <w:pStyle w:val="Standard"/>
              <w:textAlignment w:val="top"/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  <w:t>Цели и задачи маршрута, в т.ч. образовательные и воспитательные</w:t>
            </w:r>
          </w:p>
        </w:tc>
        <w:tc>
          <w:tcPr>
            <w:tcW w:w="685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3441" w:rsidRPr="00A82653" w:rsidRDefault="00A82653">
            <w:pPr>
              <w:pStyle w:val="Standard"/>
              <w:textAlignment w:val="top"/>
              <w:rPr>
                <w:rFonts w:ascii="Arial" w:hAnsi="Arial"/>
                <w:bCs/>
                <w:sz w:val="26"/>
                <w:szCs w:val="26"/>
                <w:lang w:bidi="hi-IN"/>
              </w:rPr>
            </w:pPr>
            <w:r w:rsidRPr="00A82653"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 </w:t>
            </w:r>
            <w:r w:rsidR="00FC386D" w:rsidRPr="00A82653"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 </w:t>
            </w:r>
            <w:r w:rsidRPr="00A82653"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Цели и задачи маршрута </w:t>
            </w:r>
            <w:r w:rsidR="00FC386D" w:rsidRPr="00A82653"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- </w:t>
            </w:r>
            <w:r w:rsidR="005C2214" w:rsidRPr="00A82653">
              <w:rPr>
                <w:rFonts w:ascii="Arial" w:hAnsi="Arial" w:cs="Arial"/>
                <w:sz w:val="26"/>
                <w:szCs w:val="26"/>
              </w:rPr>
              <w:t>создание оптимальных условий для занятия спортивно-туристской деятельностью школьников, формирования позитивных жизненных ценностей в процессе туристско-краеведческой деятельности, пробуждение патриотизма, популяризация здорового образа жизни, овладение навыками безопасности жизнедеятельности.</w:t>
            </w:r>
          </w:p>
        </w:tc>
      </w:tr>
      <w:tr w:rsidR="00A63441" w:rsidTr="004C047C">
        <w:trPr>
          <w:trHeight w:val="23"/>
        </w:trPr>
        <w:tc>
          <w:tcPr>
            <w:tcW w:w="2897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63441" w:rsidRDefault="00A63441">
            <w:pPr>
              <w:pStyle w:val="Standard"/>
              <w:textAlignment w:val="top"/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</w:pPr>
            <w:r w:rsidRPr="009B7970"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  <w:t>Дополнительные условия</w:t>
            </w:r>
          </w:p>
          <w:p w:rsidR="00A63441" w:rsidRDefault="00A63441">
            <w:pPr>
              <w:pStyle w:val="Standard"/>
              <w:textAlignment w:val="top"/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</w:pPr>
          </w:p>
        </w:tc>
        <w:tc>
          <w:tcPr>
            <w:tcW w:w="685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F5EC1" w:rsidRDefault="00DF5EC1" w:rsidP="00DF5EC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F5EC1">
              <w:rPr>
                <w:rFonts w:ascii="Arial" w:hAnsi="Arial" w:cs="Arial"/>
                <w:sz w:val="28"/>
                <w:szCs w:val="28"/>
              </w:rPr>
              <w:t>Палатки, п</w:t>
            </w:r>
            <w:r>
              <w:rPr>
                <w:rFonts w:ascii="Arial" w:hAnsi="Arial" w:cs="Arial"/>
                <w:sz w:val="28"/>
                <w:szCs w:val="28"/>
              </w:rPr>
              <w:t xml:space="preserve">оясные </w:t>
            </w:r>
            <w:r w:rsidRPr="00DF5EC1">
              <w:rPr>
                <w:rFonts w:ascii="Arial" w:hAnsi="Arial" w:cs="Arial"/>
                <w:sz w:val="28"/>
                <w:szCs w:val="28"/>
              </w:rPr>
              <w:t>и г</w:t>
            </w:r>
            <w:r>
              <w:rPr>
                <w:rFonts w:ascii="Arial" w:hAnsi="Arial" w:cs="Arial"/>
                <w:sz w:val="28"/>
                <w:szCs w:val="28"/>
              </w:rPr>
              <w:t>рудные обвязки</w:t>
            </w:r>
            <w:r w:rsidRPr="00DF5EC1">
              <w:rPr>
                <w:rFonts w:ascii="Arial" w:hAnsi="Arial" w:cs="Arial"/>
                <w:sz w:val="28"/>
                <w:szCs w:val="28"/>
              </w:rPr>
              <w:t>, веревки, карабины</w:t>
            </w:r>
            <w:r w:rsidR="00A82653">
              <w:rPr>
                <w:rFonts w:ascii="Arial" w:hAnsi="Arial" w:cs="Arial"/>
                <w:sz w:val="28"/>
                <w:szCs w:val="28"/>
              </w:rPr>
              <w:t>:</w:t>
            </w:r>
            <w:r w:rsidRPr="00DF5EC1">
              <w:rPr>
                <w:rFonts w:ascii="Arial" w:hAnsi="Arial" w:cs="Arial"/>
                <w:sz w:val="28"/>
                <w:szCs w:val="28"/>
              </w:rPr>
              <w:t xml:space="preserve"> полуавтоматический, карабин с муфтой, вспомогательный ролик для переправ усы </w:t>
            </w:r>
            <w:proofErr w:type="spellStart"/>
            <w:r w:rsidRPr="00DF5EC1">
              <w:rPr>
                <w:rFonts w:ascii="Arial" w:hAnsi="Arial" w:cs="Arial"/>
                <w:sz w:val="28"/>
                <w:szCs w:val="28"/>
              </w:rPr>
              <w:t>самостраховки</w:t>
            </w:r>
            <w:proofErr w:type="spellEnd"/>
            <w:r w:rsidRPr="00DF5EC1">
              <w:rPr>
                <w:rFonts w:ascii="Arial" w:hAnsi="Arial" w:cs="Arial"/>
                <w:sz w:val="28"/>
                <w:szCs w:val="28"/>
              </w:rPr>
              <w:t xml:space="preserve"> веревочные двойные, компас, топографические карты и т.д.</w:t>
            </w:r>
            <w:r w:rsidR="00BF3FA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A63441" w:rsidRPr="0094400B" w:rsidRDefault="0094400B" w:rsidP="0094400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Питание организуется на платной основе по согласованию с родителями и учетом  особенностей детей. </w:t>
            </w:r>
          </w:p>
        </w:tc>
      </w:tr>
      <w:tr w:rsidR="00A63441" w:rsidTr="004C047C">
        <w:trPr>
          <w:trHeight w:val="945"/>
        </w:trPr>
        <w:tc>
          <w:tcPr>
            <w:tcW w:w="2897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3441" w:rsidRPr="00FC386D" w:rsidRDefault="00A63441">
            <w:pPr>
              <w:pStyle w:val="Standard"/>
              <w:textAlignment w:val="top"/>
              <w:rPr>
                <w:rFonts w:ascii="Arial" w:hAnsi="Arial"/>
                <w:b/>
                <w:bCs/>
                <w:sz w:val="26"/>
                <w:szCs w:val="26"/>
                <w:highlight w:val="yellow"/>
                <w:lang w:bidi="hi-IN"/>
              </w:rPr>
            </w:pPr>
            <w:r w:rsidRPr="00BF3FA4"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  <w:t>Карта маршрута</w:t>
            </w:r>
          </w:p>
        </w:tc>
        <w:tc>
          <w:tcPr>
            <w:tcW w:w="685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3441" w:rsidRPr="0008010A" w:rsidRDefault="0094400B" w:rsidP="00BF3FA4">
            <w:pPr>
              <w:pStyle w:val="Standard"/>
              <w:textAlignment w:val="top"/>
              <w:rPr>
                <w:b/>
                <w:lang w:bidi="hi-IN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  <w:t>Приложение №1</w:t>
            </w:r>
          </w:p>
        </w:tc>
      </w:tr>
      <w:tr w:rsidR="00A63441" w:rsidTr="004C047C">
        <w:trPr>
          <w:trHeight w:val="668"/>
        </w:trPr>
        <w:tc>
          <w:tcPr>
            <w:tcW w:w="2897" w:type="dxa"/>
            <w:tcBorders>
              <w:top w:val="nil"/>
              <w:left w:val="single" w:sz="8" w:space="0" w:color="808080"/>
              <w:bottom w:val="single" w:sz="4" w:space="0" w:color="00000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3441" w:rsidRDefault="00A63441">
            <w:pPr>
              <w:pStyle w:val="Standard"/>
              <w:textAlignment w:val="top"/>
              <w:rPr>
                <w:rFonts w:ascii="Arial" w:hAnsi="Arial"/>
                <w:b/>
                <w:sz w:val="26"/>
                <w:szCs w:val="26"/>
                <w:lang w:bidi="hi-IN"/>
              </w:rPr>
            </w:pPr>
            <w:r>
              <w:rPr>
                <w:rFonts w:ascii="Arial" w:hAnsi="Arial"/>
                <w:b/>
                <w:sz w:val="26"/>
                <w:szCs w:val="26"/>
                <w:lang w:bidi="hi-IN"/>
              </w:rPr>
              <w:t>Фотоматериал</w:t>
            </w:r>
          </w:p>
        </w:tc>
        <w:tc>
          <w:tcPr>
            <w:tcW w:w="6859" w:type="dxa"/>
            <w:tcBorders>
              <w:top w:val="nil"/>
              <w:left w:val="nil"/>
              <w:bottom w:val="single" w:sz="4" w:space="0" w:color="00000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3441" w:rsidRDefault="00A63441">
            <w:pPr>
              <w:pStyle w:val="Standard"/>
              <w:textAlignment w:val="top"/>
              <w:rPr>
                <w:rFonts w:ascii="Arial" w:hAnsi="Arial"/>
                <w:sz w:val="26"/>
                <w:szCs w:val="26"/>
                <w:lang w:bidi="hi-IN"/>
              </w:rPr>
            </w:pPr>
            <w:r>
              <w:rPr>
                <w:rFonts w:ascii="Arial" w:hAnsi="Arial"/>
                <w:sz w:val="26"/>
                <w:szCs w:val="26"/>
                <w:lang w:bidi="hi-IN"/>
              </w:rPr>
              <w:t>Фотографии объектов показа (в городской или природной среде).</w:t>
            </w:r>
          </w:p>
        </w:tc>
      </w:tr>
      <w:tr w:rsidR="00A63441" w:rsidTr="004C047C">
        <w:trPr>
          <w:trHeight w:val="572"/>
        </w:trPr>
        <w:tc>
          <w:tcPr>
            <w:tcW w:w="2897" w:type="dxa"/>
            <w:tcBorders>
              <w:top w:val="nil"/>
              <w:left w:val="single" w:sz="8" w:space="0" w:color="808080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3441" w:rsidRDefault="00A63441">
            <w:pPr>
              <w:pStyle w:val="Standard"/>
              <w:textAlignment w:val="top"/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</w:pPr>
            <w:r w:rsidRPr="009C153D">
              <w:rPr>
                <w:rFonts w:ascii="Arial" w:hAnsi="Arial"/>
                <w:b/>
                <w:bCs/>
                <w:sz w:val="26"/>
                <w:szCs w:val="26"/>
                <w:lang w:bidi="hi-IN"/>
              </w:rPr>
              <w:lastRenderedPageBreak/>
              <w:t>График движения по маршруту:</w:t>
            </w:r>
          </w:p>
        </w:tc>
        <w:tc>
          <w:tcPr>
            <w:tcW w:w="6859" w:type="dxa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19E6" w:rsidRDefault="004C047C">
            <w:pPr>
              <w:pStyle w:val="Standard"/>
              <w:textAlignment w:val="top"/>
              <w:rPr>
                <w:rFonts w:ascii="Arial" w:hAnsi="Arial"/>
                <w:sz w:val="26"/>
                <w:szCs w:val="26"/>
                <w:lang w:bidi="hi-IN"/>
              </w:rPr>
            </w:pPr>
            <w:r>
              <w:rPr>
                <w:rFonts w:ascii="Arial" w:hAnsi="Arial"/>
                <w:sz w:val="26"/>
                <w:szCs w:val="26"/>
                <w:lang w:bidi="hi-IN"/>
              </w:rPr>
              <w:t xml:space="preserve"> </w:t>
            </w:r>
          </w:p>
          <w:p w:rsidR="00A63441" w:rsidRDefault="00A63441">
            <w:pPr>
              <w:pStyle w:val="Standard"/>
              <w:textAlignment w:val="top"/>
              <w:rPr>
                <w:rFonts w:ascii="Arial" w:hAnsi="Arial"/>
                <w:sz w:val="26"/>
                <w:szCs w:val="26"/>
                <w:lang w:bidi="hi-IN"/>
              </w:rPr>
            </w:pPr>
          </w:p>
        </w:tc>
      </w:tr>
      <w:tr w:rsidR="00A63441" w:rsidTr="004C047C">
        <w:trPr>
          <w:trHeight w:val="572"/>
        </w:trPr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63441" w:rsidRDefault="00A63441">
            <w:pPr>
              <w:pStyle w:val="Standard"/>
              <w:textAlignment w:val="top"/>
              <w:rPr>
                <w:rFonts w:ascii="Arial" w:hAnsi="Arial"/>
                <w:b/>
                <w:sz w:val="26"/>
                <w:szCs w:val="26"/>
                <w:lang w:bidi="hi-IN"/>
              </w:rPr>
            </w:pPr>
            <w:r>
              <w:rPr>
                <w:rFonts w:ascii="Arial" w:hAnsi="Arial"/>
                <w:b/>
                <w:sz w:val="26"/>
                <w:szCs w:val="26"/>
                <w:lang w:bidi="hi-IN"/>
              </w:rPr>
              <w:t>1 день</w:t>
            </w:r>
          </w:p>
          <w:p w:rsidR="00A63441" w:rsidRDefault="00A63441">
            <w:pPr>
              <w:pStyle w:val="Standard"/>
              <w:textAlignment w:val="top"/>
              <w:rPr>
                <w:rFonts w:ascii="Arial" w:hAnsi="Arial"/>
                <w:b/>
                <w:sz w:val="26"/>
                <w:szCs w:val="26"/>
                <w:lang w:bidi="hi-IN"/>
              </w:rPr>
            </w:pP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441" w:rsidRDefault="004C047C" w:rsidP="004C047C">
            <w:pPr>
              <w:pStyle w:val="Standard"/>
              <w:textAlignment w:val="top"/>
              <w:rPr>
                <w:rFonts w:ascii="Arial" w:hAnsi="Arial"/>
                <w:bCs/>
                <w:sz w:val="26"/>
                <w:szCs w:val="26"/>
              </w:rPr>
            </w:pPr>
            <w:r w:rsidRPr="00A82653"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Маршрут начинается </w:t>
            </w:r>
            <w:proofErr w:type="gramStart"/>
            <w:r w:rsidRPr="00A82653">
              <w:rPr>
                <w:rFonts w:ascii="Arial" w:hAnsi="Arial"/>
                <w:bCs/>
                <w:sz w:val="26"/>
                <w:szCs w:val="26"/>
                <w:lang w:bidi="hi-IN"/>
              </w:rPr>
              <w:t>в</w:t>
            </w:r>
            <w:proofErr w:type="gramEnd"/>
            <w:r w:rsidRPr="00A82653">
              <w:rPr>
                <w:rFonts w:ascii="Arial" w:hAnsi="Arial"/>
                <w:bCs/>
                <w:sz w:val="26"/>
                <w:szCs w:val="26"/>
                <w:lang w:bidi="hi-IN"/>
              </w:rPr>
              <w:t xml:space="preserve"> с. Новая Заимка, добраться до которого возможно </w:t>
            </w:r>
            <w:r w:rsidRPr="00A82653">
              <w:rPr>
                <w:rFonts w:ascii="Arial" w:hAnsi="Arial"/>
                <w:bCs/>
                <w:sz w:val="26"/>
                <w:szCs w:val="26"/>
              </w:rPr>
              <w:t>железнодорожным транспортом, автобусом и на автомобиле. Начальная точка маршрута – Железнодорожный переезд за околицей</w:t>
            </w:r>
            <w:r w:rsidRPr="00A82653">
              <w:rPr>
                <w:rFonts w:ascii="Arial" w:hAnsi="Arial"/>
                <w:bCs/>
                <w:sz w:val="26"/>
                <w:szCs w:val="26"/>
              </w:rPr>
              <w:t xml:space="preserve"> </w:t>
            </w:r>
            <w:r w:rsidRPr="00A82653">
              <w:rPr>
                <w:rFonts w:ascii="Arial" w:hAnsi="Arial"/>
                <w:bCs/>
                <w:sz w:val="26"/>
                <w:szCs w:val="26"/>
              </w:rPr>
              <w:t xml:space="preserve">села. Далее дорога идет меж полей, с прекрасными природными пейзажами. Первая остановка – Яблочная роща, где можно сделать первый перекус, услышать увлекательную историю происхождения этой рощи, истории </w:t>
            </w:r>
            <w:proofErr w:type="gramStart"/>
            <w:r w:rsidRPr="00A82653">
              <w:rPr>
                <w:rFonts w:ascii="Arial" w:hAnsi="Arial"/>
                <w:bCs/>
                <w:sz w:val="26"/>
                <w:szCs w:val="26"/>
              </w:rPr>
              <w:t>с</w:t>
            </w:r>
            <w:proofErr w:type="gramEnd"/>
            <w:r w:rsidRPr="00A82653">
              <w:rPr>
                <w:rFonts w:ascii="Arial" w:hAnsi="Arial"/>
                <w:bCs/>
                <w:sz w:val="26"/>
                <w:szCs w:val="26"/>
              </w:rPr>
              <w:t xml:space="preserve">. Новая Заимка. Далее маршрут проходит по пересеченной местности, через овраг, в котором, участники проходят веревочные испытания, после их прохождения – вторая остановка, и второй перекус. Дальнейший путь лежит среди замечательных видов природы, поля, березовая роща, озеро. По дороге идет рассказ </w:t>
            </w:r>
            <w:proofErr w:type="gramStart"/>
            <w:r w:rsidRPr="00A82653">
              <w:rPr>
                <w:rFonts w:ascii="Arial" w:hAnsi="Arial"/>
                <w:bCs/>
                <w:sz w:val="26"/>
                <w:szCs w:val="26"/>
              </w:rPr>
              <w:t>о</w:t>
            </w:r>
            <w:proofErr w:type="gramEnd"/>
            <w:r w:rsidRPr="00A82653">
              <w:rPr>
                <w:rFonts w:ascii="Arial" w:hAnsi="Arial"/>
                <w:bCs/>
                <w:sz w:val="26"/>
                <w:szCs w:val="26"/>
              </w:rPr>
              <w:t xml:space="preserve"> истории деревни Ольховка, ее легендах и былях. Конечной точкой является озеро, где будет</w:t>
            </w:r>
            <w:r>
              <w:rPr>
                <w:rFonts w:ascii="Arial" w:hAnsi="Arial"/>
                <w:bCs/>
                <w:sz w:val="26"/>
                <w:szCs w:val="26"/>
              </w:rPr>
              <w:t xml:space="preserve"> </w:t>
            </w:r>
            <w:r w:rsidRPr="00A82653">
              <w:rPr>
                <w:rFonts w:ascii="Arial" w:hAnsi="Arial"/>
                <w:bCs/>
                <w:sz w:val="26"/>
                <w:szCs w:val="26"/>
              </w:rPr>
              <w:t>разбит лагерь</w:t>
            </w:r>
            <w:r>
              <w:rPr>
                <w:rFonts w:ascii="Arial" w:hAnsi="Arial"/>
                <w:bCs/>
                <w:sz w:val="26"/>
                <w:szCs w:val="26"/>
              </w:rPr>
              <w:t>, организовано питание, ночлег.</w:t>
            </w:r>
            <w:r w:rsidR="009C153D">
              <w:rPr>
                <w:rFonts w:ascii="Arial" w:hAnsi="Arial"/>
                <w:bCs/>
                <w:sz w:val="26"/>
                <w:szCs w:val="26"/>
              </w:rPr>
              <w:t xml:space="preserve"> </w:t>
            </w:r>
          </w:p>
          <w:p w:rsidR="009C153D" w:rsidRDefault="009C153D" w:rsidP="004C047C">
            <w:pPr>
              <w:pStyle w:val="Standard"/>
              <w:textAlignment w:val="top"/>
              <w:rPr>
                <w:rFonts w:ascii="Arial" w:hAnsi="Arial"/>
                <w:bCs/>
                <w:sz w:val="26"/>
                <w:szCs w:val="26"/>
              </w:rPr>
            </w:pPr>
            <w:r>
              <w:rPr>
                <w:rFonts w:ascii="Arial" w:hAnsi="Arial"/>
                <w:bCs/>
                <w:sz w:val="26"/>
                <w:szCs w:val="26"/>
              </w:rPr>
              <w:t>В случае</w:t>
            </w:r>
            <w:proofErr w:type="gramStart"/>
            <w:r>
              <w:rPr>
                <w:rFonts w:ascii="Arial" w:hAnsi="Arial"/>
                <w:bCs/>
                <w:sz w:val="26"/>
                <w:szCs w:val="26"/>
              </w:rPr>
              <w:t>,</w:t>
            </w:r>
            <w:proofErr w:type="gramEnd"/>
            <w:r>
              <w:rPr>
                <w:rFonts w:ascii="Arial" w:hAnsi="Arial"/>
                <w:bCs/>
                <w:sz w:val="26"/>
                <w:szCs w:val="26"/>
              </w:rPr>
              <w:t xml:space="preserve"> если поход однодневный.</w:t>
            </w:r>
          </w:p>
          <w:p w:rsidR="009C153D" w:rsidRDefault="009C153D" w:rsidP="004C047C">
            <w:pPr>
              <w:pStyle w:val="Standard"/>
              <w:textAlignment w:val="top"/>
              <w:rPr>
                <w:rFonts w:ascii="Arial" w:hAnsi="Arial"/>
                <w:bCs/>
                <w:sz w:val="26"/>
                <w:szCs w:val="26"/>
              </w:rPr>
            </w:pPr>
            <w:r>
              <w:rPr>
                <w:rFonts w:ascii="Arial" w:hAnsi="Arial"/>
                <w:bCs/>
                <w:sz w:val="26"/>
                <w:szCs w:val="26"/>
              </w:rPr>
              <w:t>В данной точке организуется обед, отдых и отправляются в обратный путь.</w:t>
            </w:r>
          </w:p>
          <w:p w:rsidR="009C153D" w:rsidRPr="004C047C" w:rsidRDefault="009C153D" w:rsidP="009C153D">
            <w:pPr>
              <w:pStyle w:val="Standard"/>
              <w:textAlignment w:val="top"/>
              <w:rPr>
                <w:rFonts w:ascii="Arial" w:hAnsi="Arial"/>
                <w:bCs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Имеются условия</w:t>
            </w:r>
            <w:r>
              <w:rPr>
                <w:rFonts w:ascii="Arial" w:hAnsi="Arial"/>
                <w:sz w:val="26"/>
                <w:szCs w:val="26"/>
              </w:rPr>
              <w:t xml:space="preserve"> организовать сбор детей на автобусах</w:t>
            </w:r>
            <w:r>
              <w:rPr>
                <w:rFonts w:ascii="Arial" w:hAnsi="Arial"/>
                <w:sz w:val="26"/>
                <w:szCs w:val="26"/>
              </w:rPr>
              <w:t>.</w:t>
            </w:r>
          </w:p>
        </w:tc>
      </w:tr>
      <w:tr w:rsidR="00A63441" w:rsidTr="004C047C">
        <w:trPr>
          <w:trHeight w:val="572"/>
        </w:trPr>
        <w:tc>
          <w:tcPr>
            <w:tcW w:w="28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63441" w:rsidRDefault="00A63441">
            <w:pPr>
              <w:pStyle w:val="Standard"/>
              <w:textAlignment w:val="top"/>
              <w:rPr>
                <w:rFonts w:ascii="Arial" w:hAnsi="Arial"/>
                <w:b/>
                <w:sz w:val="26"/>
                <w:szCs w:val="26"/>
                <w:lang w:bidi="hi-IN"/>
              </w:rPr>
            </w:pPr>
            <w:r>
              <w:rPr>
                <w:rFonts w:ascii="Arial" w:hAnsi="Arial"/>
                <w:b/>
                <w:sz w:val="26"/>
                <w:szCs w:val="26"/>
                <w:lang w:bidi="hi-IN"/>
              </w:rPr>
              <w:t>2 день</w:t>
            </w:r>
          </w:p>
          <w:p w:rsidR="00A63441" w:rsidRDefault="00A63441">
            <w:pPr>
              <w:pStyle w:val="Standard"/>
              <w:textAlignment w:val="top"/>
              <w:rPr>
                <w:rFonts w:ascii="Arial" w:hAnsi="Arial"/>
                <w:b/>
                <w:sz w:val="26"/>
                <w:szCs w:val="26"/>
                <w:lang w:bidi="hi-IN"/>
              </w:rPr>
            </w:pPr>
          </w:p>
        </w:tc>
        <w:tc>
          <w:tcPr>
            <w:tcW w:w="68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808080"/>
            </w:tcBorders>
            <w:vAlign w:val="center"/>
            <w:hideMark/>
          </w:tcPr>
          <w:p w:rsidR="00A63441" w:rsidRDefault="004C047C" w:rsidP="004C047C">
            <w:pPr>
              <w:pStyle w:val="Standard"/>
              <w:textAlignment w:val="top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Утренний </w:t>
            </w:r>
            <w:r w:rsidR="009C153D">
              <w:rPr>
                <w:rFonts w:ascii="Arial" w:hAnsi="Arial"/>
                <w:sz w:val="26"/>
                <w:szCs w:val="26"/>
              </w:rPr>
              <w:t>подъем</w:t>
            </w:r>
            <w:r>
              <w:rPr>
                <w:rFonts w:ascii="Arial" w:hAnsi="Arial"/>
                <w:sz w:val="26"/>
                <w:szCs w:val="26"/>
              </w:rPr>
              <w:t>, завтрак.</w:t>
            </w:r>
          </w:p>
          <w:p w:rsidR="004C047C" w:rsidRDefault="004C047C" w:rsidP="004C047C">
            <w:pPr>
              <w:pStyle w:val="Standard"/>
              <w:textAlignment w:val="top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Сбор палаточного лагеря, снаряжения</w:t>
            </w:r>
            <w:proofErr w:type="gramStart"/>
            <w:r>
              <w:rPr>
                <w:rFonts w:ascii="Arial" w:hAnsi="Arial"/>
                <w:sz w:val="26"/>
                <w:szCs w:val="26"/>
              </w:rPr>
              <w:t>.</w:t>
            </w:r>
            <w:proofErr w:type="gramEnd"/>
            <w:r>
              <w:rPr>
                <w:rFonts w:ascii="Arial" w:hAnsi="Arial"/>
                <w:sz w:val="26"/>
                <w:szCs w:val="26"/>
              </w:rPr>
              <w:t xml:space="preserve">  Дорога в обратном порядке, без туристических упражнений, с 2 перекусами.</w:t>
            </w:r>
          </w:p>
          <w:p w:rsidR="004C047C" w:rsidRDefault="009C153D" w:rsidP="009C153D">
            <w:pPr>
              <w:pStyle w:val="Standard"/>
              <w:textAlignment w:val="top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Есть в</w:t>
            </w:r>
            <w:r w:rsidR="004C047C">
              <w:rPr>
                <w:rFonts w:ascii="Arial" w:hAnsi="Arial"/>
                <w:sz w:val="26"/>
                <w:szCs w:val="26"/>
              </w:rPr>
              <w:t>озможно</w:t>
            </w:r>
            <w:r>
              <w:rPr>
                <w:rFonts w:ascii="Arial" w:hAnsi="Arial"/>
                <w:sz w:val="26"/>
                <w:szCs w:val="26"/>
              </w:rPr>
              <w:t>сть</w:t>
            </w:r>
            <w:r w:rsidR="004C047C">
              <w:rPr>
                <w:rFonts w:ascii="Arial" w:hAnsi="Arial"/>
                <w:sz w:val="26"/>
                <w:szCs w:val="26"/>
              </w:rPr>
              <w:t xml:space="preserve"> организовать сбор детей на автобусах.</w:t>
            </w:r>
          </w:p>
        </w:tc>
      </w:tr>
      <w:tr w:rsidR="00A63441" w:rsidTr="004C047C">
        <w:trPr>
          <w:trHeight w:val="23"/>
        </w:trPr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63441" w:rsidRDefault="00A63441">
            <w:pPr>
              <w:pStyle w:val="Standard"/>
              <w:textAlignment w:val="top"/>
              <w:rPr>
                <w:lang w:bidi="hi-IN"/>
              </w:rPr>
            </w:pPr>
            <w:r w:rsidRPr="009B7970">
              <w:rPr>
                <w:rFonts w:ascii="Arial" w:hAnsi="Arial"/>
                <w:b/>
                <w:sz w:val="26"/>
                <w:szCs w:val="26"/>
                <w:lang w:bidi="hi-IN"/>
              </w:rPr>
              <w:t>Методические материалы для работы на маршруте</w:t>
            </w:r>
          </w:p>
        </w:tc>
        <w:tc>
          <w:tcPr>
            <w:tcW w:w="6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010A" w:rsidRDefault="009C153D">
            <w:pPr>
              <w:pStyle w:val="Standard"/>
              <w:textAlignment w:val="top"/>
              <w:rPr>
                <w:rFonts w:ascii="Arial" w:hAnsi="Arial"/>
                <w:sz w:val="26"/>
                <w:szCs w:val="26"/>
                <w:lang w:bidi="hi-IN"/>
              </w:rPr>
            </w:pPr>
            <w:hyperlink r:id="rId9" w:history="1">
              <w:r w:rsidR="0008010A" w:rsidRPr="00302196">
                <w:rPr>
                  <w:rStyle w:val="a5"/>
                  <w:rFonts w:ascii="Arial" w:hAnsi="Arial" w:hint="eastAsia"/>
                  <w:sz w:val="26"/>
                  <w:szCs w:val="26"/>
                  <w:lang w:bidi="hi-IN"/>
                </w:rPr>
                <w:t>https://dostoyanie-pokoleniy.ru/upload/iblock/eeb/eeb5ab87e94bcf5fe25eb8b581a3c57b.pdf</w:t>
              </w:r>
            </w:hyperlink>
          </w:p>
          <w:p w:rsidR="00A63441" w:rsidRDefault="00A63441">
            <w:pPr>
              <w:pStyle w:val="Standard"/>
              <w:textAlignment w:val="top"/>
              <w:rPr>
                <w:rFonts w:ascii="Arial" w:hAnsi="Arial"/>
                <w:sz w:val="26"/>
                <w:szCs w:val="26"/>
                <w:lang w:bidi="hi-IN"/>
              </w:rPr>
            </w:pPr>
          </w:p>
          <w:p w:rsidR="00A63441" w:rsidRDefault="009C153D">
            <w:pPr>
              <w:pStyle w:val="Standard"/>
              <w:textAlignment w:val="top"/>
              <w:rPr>
                <w:rFonts w:ascii="Arial" w:hAnsi="Arial"/>
                <w:b/>
                <w:sz w:val="26"/>
                <w:szCs w:val="26"/>
                <w:lang w:bidi="hi-IN"/>
              </w:rPr>
            </w:pPr>
            <w:hyperlink r:id="rId10" w:history="1">
              <w:r w:rsidR="0008010A" w:rsidRPr="00302196">
                <w:rPr>
                  <w:rStyle w:val="a5"/>
                  <w:rFonts w:ascii="Arial" w:hAnsi="Arial" w:hint="eastAsia"/>
                  <w:b/>
                  <w:sz w:val="26"/>
                  <w:szCs w:val="26"/>
                  <w:lang w:bidi="hi-IN"/>
                </w:rPr>
                <w:t>https://zavodoukovsk.admtyumen.ru/mo/Zavodoukovsk/economics/invest_politic/passport/info/more.htm?id=10596587%40cmsArticle</w:t>
              </w:r>
            </w:hyperlink>
          </w:p>
          <w:p w:rsidR="0008010A" w:rsidRDefault="0008010A">
            <w:pPr>
              <w:pStyle w:val="Standard"/>
              <w:textAlignment w:val="top"/>
              <w:rPr>
                <w:rFonts w:ascii="Arial" w:hAnsi="Arial"/>
                <w:b/>
                <w:sz w:val="26"/>
                <w:szCs w:val="26"/>
                <w:lang w:bidi="hi-IN"/>
              </w:rPr>
            </w:pPr>
          </w:p>
          <w:p w:rsidR="0008010A" w:rsidRDefault="009C153D">
            <w:pPr>
              <w:pStyle w:val="Standard"/>
              <w:textAlignment w:val="top"/>
              <w:rPr>
                <w:rFonts w:ascii="Arial" w:hAnsi="Arial"/>
                <w:b/>
                <w:sz w:val="26"/>
                <w:szCs w:val="26"/>
                <w:lang w:bidi="hi-IN"/>
              </w:rPr>
            </w:pPr>
            <w:hyperlink r:id="rId11" w:history="1">
              <w:r w:rsidR="0008010A" w:rsidRPr="00302196">
                <w:rPr>
                  <w:rStyle w:val="a5"/>
                  <w:rFonts w:ascii="Arial" w:hAnsi="Arial" w:hint="eastAsia"/>
                  <w:b/>
                  <w:sz w:val="26"/>
                  <w:szCs w:val="26"/>
                  <w:lang w:bidi="hi-IN"/>
                </w:rPr>
                <w:t>https://studfile.net/preview/3568814/page:2/</w:t>
              </w:r>
            </w:hyperlink>
          </w:p>
          <w:p w:rsidR="00DE5026" w:rsidRDefault="00DE5026">
            <w:pPr>
              <w:pStyle w:val="Standard"/>
              <w:textAlignment w:val="top"/>
              <w:rPr>
                <w:rFonts w:ascii="Arial" w:hAnsi="Arial"/>
                <w:b/>
                <w:sz w:val="26"/>
                <w:szCs w:val="26"/>
                <w:lang w:bidi="hi-IN"/>
              </w:rPr>
            </w:pPr>
          </w:p>
          <w:p w:rsidR="00DE5026" w:rsidRDefault="009C153D">
            <w:pPr>
              <w:pStyle w:val="Standard"/>
              <w:textAlignment w:val="top"/>
              <w:rPr>
                <w:rFonts w:ascii="Arial" w:hAnsi="Arial"/>
                <w:b/>
                <w:sz w:val="26"/>
                <w:szCs w:val="26"/>
                <w:lang w:bidi="hi-IN"/>
              </w:rPr>
            </w:pPr>
            <w:hyperlink r:id="rId12" w:history="1">
              <w:r w:rsidR="00DE5026" w:rsidRPr="00302196">
                <w:rPr>
                  <w:rStyle w:val="a5"/>
                  <w:rFonts w:ascii="Arial" w:hAnsi="Arial" w:hint="eastAsia"/>
                  <w:b/>
                  <w:sz w:val="26"/>
                  <w:szCs w:val="26"/>
                  <w:lang w:bidi="hi-IN"/>
                </w:rPr>
                <w:t>https://sport-marafon.ru/article/gde-nayti-pitevuyu-vodu-v-pokhode/</w:t>
              </w:r>
            </w:hyperlink>
          </w:p>
          <w:p w:rsidR="00DE5026" w:rsidRDefault="00DE5026">
            <w:pPr>
              <w:pStyle w:val="Standard"/>
              <w:textAlignment w:val="top"/>
              <w:rPr>
                <w:rFonts w:ascii="Arial" w:hAnsi="Arial"/>
                <w:b/>
                <w:sz w:val="26"/>
                <w:szCs w:val="26"/>
                <w:lang w:bidi="hi-IN"/>
              </w:rPr>
            </w:pPr>
          </w:p>
          <w:p w:rsidR="0008010A" w:rsidRDefault="009C153D">
            <w:pPr>
              <w:pStyle w:val="Standard"/>
              <w:textAlignment w:val="top"/>
              <w:rPr>
                <w:rFonts w:ascii="Arial" w:hAnsi="Arial"/>
                <w:b/>
                <w:sz w:val="26"/>
                <w:szCs w:val="26"/>
                <w:lang w:bidi="hi-IN"/>
              </w:rPr>
            </w:pPr>
            <w:hyperlink r:id="rId13" w:history="1">
              <w:r w:rsidR="00DE5026" w:rsidRPr="00302196">
                <w:rPr>
                  <w:rStyle w:val="a5"/>
                  <w:rFonts w:ascii="Arial" w:hAnsi="Arial" w:hint="eastAsia"/>
                  <w:b/>
                  <w:sz w:val="26"/>
                  <w:szCs w:val="26"/>
                  <w:lang w:bidi="hi-IN"/>
                </w:rPr>
                <w:t>https://turclub-pik.ru/blog/5-sposobov-pravilno-razvesti-koster-v-pokhode/</w:t>
              </w:r>
            </w:hyperlink>
          </w:p>
          <w:p w:rsidR="00DE5026" w:rsidRDefault="00DE5026">
            <w:pPr>
              <w:pStyle w:val="Standard"/>
              <w:textAlignment w:val="top"/>
              <w:rPr>
                <w:rFonts w:ascii="Arial" w:hAnsi="Arial"/>
                <w:b/>
                <w:sz w:val="26"/>
                <w:szCs w:val="26"/>
                <w:lang w:bidi="hi-IN"/>
              </w:rPr>
            </w:pPr>
          </w:p>
        </w:tc>
      </w:tr>
    </w:tbl>
    <w:p w:rsidR="00A63441" w:rsidRDefault="00A63441" w:rsidP="00A63441">
      <w:pPr>
        <w:pStyle w:val="Standard"/>
      </w:pPr>
    </w:p>
    <w:p w:rsidR="004C047C" w:rsidRDefault="004C047C" w:rsidP="004C047C">
      <w:pPr>
        <w:pStyle w:val="Standard"/>
        <w:jc w:val="right"/>
      </w:pPr>
      <w:bookmarkStart w:id="0" w:name="_GoBack"/>
      <w:bookmarkEnd w:id="0"/>
      <w:r>
        <w:lastRenderedPageBreak/>
        <w:t>Приложение №1</w:t>
      </w:r>
    </w:p>
    <w:p w:rsidR="004C047C" w:rsidRDefault="004C047C" w:rsidP="004C047C">
      <w:pPr>
        <w:pStyle w:val="Standard"/>
        <w:jc w:val="right"/>
      </w:pPr>
    </w:p>
    <w:p w:rsidR="00A63441" w:rsidRDefault="005C2214" w:rsidP="005C2214">
      <w:pPr>
        <w:pStyle w:val="a3"/>
        <w:tabs>
          <w:tab w:val="clear" w:pos="4677"/>
          <w:tab w:val="center" w:pos="0"/>
        </w:tabs>
      </w:pPr>
      <w:r>
        <w:rPr>
          <w:noProof/>
          <w:lang w:eastAsia="ru-RU"/>
        </w:rPr>
        <w:drawing>
          <wp:inline distT="0" distB="0" distL="0" distR="0">
            <wp:extent cx="7957754" cy="4542686"/>
            <wp:effectExtent l="0" t="1714500" r="0" b="1686664"/>
            <wp:docPr id="1" name="Рисунок 1" descr="C:\Users\1\Desktop\2023-01-30_09-17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3-01-30_09-17-3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57754" cy="454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441" w:rsidRDefault="00A63441" w:rsidP="00A63441">
      <w:pPr>
        <w:pStyle w:val="a3"/>
      </w:pPr>
    </w:p>
    <w:p w:rsidR="00A63441" w:rsidRDefault="00A63441" w:rsidP="00A63441">
      <w:pPr>
        <w:pStyle w:val="a3"/>
      </w:pPr>
    </w:p>
    <w:p w:rsidR="00A63441" w:rsidRDefault="00A63441" w:rsidP="00A63441">
      <w:pPr>
        <w:pStyle w:val="a3"/>
      </w:pPr>
    </w:p>
    <w:p w:rsidR="0075438F" w:rsidRDefault="0075438F">
      <w:pPr>
        <w:rPr>
          <w:rFonts w:hint="eastAsia"/>
        </w:rPr>
      </w:pPr>
    </w:p>
    <w:sectPr w:rsidR="0075438F" w:rsidSect="005C2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F3DFA"/>
    <w:multiLevelType w:val="multilevel"/>
    <w:tmpl w:val="A8A40E8A"/>
    <w:styleLink w:val="WWNum1"/>
    <w:lvl w:ilvl="0">
      <w:numFmt w:val="bullet"/>
      <w:lvlText w:val=""/>
      <w:lvlJc w:val="left"/>
      <w:pPr>
        <w:ind w:left="0" w:firstLine="0"/>
      </w:pPr>
      <w:rPr>
        <w:rFonts w:ascii="Wingdings" w:hAnsi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97BFC"/>
    <w:rsid w:val="0008010A"/>
    <w:rsid w:val="00085162"/>
    <w:rsid w:val="000D3516"/>
    <w:rsid w:val="00115375"/>
    <w:rsid w:val="001C315F"/>
    <w:rsid w:val="00244F58"/>
    <w:rsid w:val="003119E6"/>
    <w:rsid w:val="00373706"/>
    <w:rsid w:val="00397BFC"/>
    <w:rsid w:val="004C047C"/>
    <w:rsid w:val="005544EA"/>
    <w:rsid w:val="00597480"/>
    <w:rsid w:val="005C2214"/>
    <w:rsid w:val="0075438F"/>
    <w:rsid w:val="007C4A59"/>
    <w:rsid w:val="008B1285"/>
    <w:rsid w:val="00935C8C"/>
    <w:rsid w:val="0094400B"/>
    <w:rsid w:val="009B7970"/>
    <w:rsid w:val="009C153D"/>
    <w:rsid w:val="00A63441"/>
    <w:rsid w:val="00A6629F"/>
    <w:rsid w:val="00A82653"/>
    <w:rsid w:val="00B77CC8"/>
    <w:rsid w:val="00BD6DA8"/>
    <w:rsid w:val="00BF3FA4"/>
    <w:rsid w:val="00C220DB"/>
    <w:rsid w:val="00CA59DE"/>
    <w:rsid w:val="00D26CE7"/>
    <w:rsid w:val="00D321D5"/>
    <w:rsid w:val="00DE5026"/>
    <w:rsid w:val="00DF5EC1"/>
    <w:rsid w:val="00EB26E2"/>
    <w:rsid w:val="00EB3B72"/>
    <w:rsid w:val="00EB4E58"/>
    <w:rsid w:val="00EC3972"/>
    <w:rsid w:val="00FC38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441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A63441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3">
    <w:name w:val="footer"/>
    <w:basedOn w:val="Standard"/>
    <w:link w:val="a4"/>
    <w:semiHidden/>
    <w:unhideWhenUsed/>
    <w:rsid w:val="00A6344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semiHidden/>
    <w:rsid w:val="00A63441"/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numbering" w:customStyle="1" w:styleId="WWNum1">
    <w:name w:val="WWNum1"/>
    <w:rsid w:val="00A63441"/>
    <w:pPr>
      <w:numPr>
        <w:numId w:val="1"/>
      </w:numPr>
    </w:pPr>
  </w:style>
  <w:style w:type="character" w:styleId="a5">
    <w:name w:val="Hyperlink"/>
    <w:basedOn w:val="a0"/>
    <w:uiPriority w:val="99"/>
    <w:unhideWhenUsed/>
    <w:rsid w:val="00CA59D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B1285"/>
    <w:rPr>
      <w:rFonts w:ascii="Tahoma" w:hAnsi="Tahoma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8B1285"/>
    <w:rPr>
      <w:rFonts w:ascii="Tahoma" w:eastAsia="SimSun" w:hAnsi="Tahoma" w:cs="Mangal"/>
      <w:kern w:val="3"/>
      <w:sz w:val="16"/>
      <w:szCs w:val="14"/>
      <w:lang w:eastAsia="zh-CN" w:bidi="hi-IN"/>
    </w:rPr>
  </w:style>
  <w:style w:type="character" w:customStyle="1" w:styleId="a8">
    <w:name w:val="Без интервала Знак"/>
    <w:basedOn w:val="a0"/>
    <w:link w:val="a9"/>
    <w:uiPriority w:val="1"/>
    <w:qFormat/>
    <w:locked/>
    <w:rsid w:val="00DF5EC1"/>
    <w:rPr>
      <w:rFonts w:eastAsiaTheme="minorEastAsia"/>
      <w:lang w:eastAsia="ru-RU"/>
    </w:rPr>
  </w:style>
  <w:style w:type="paragraph" w:styleId="a9">
    <w:name w:val="No Spacing"/>
    <w:link w:val="a8"/>
    <w:uiPriority w:val="1"/>
    <w:qFormat/>
    <w:rsid w:val="00DF5EC1"/>
    <w:pPr>
      <w:spacing w:after="0" w:line="240" w:lineRule="auto"/>
    </w:pPr>
    <w:rPr>
      <w:rFonts w:eastAsiaTheme="minorEastAsia"/>
      <w:lang w:eastAsia="ru-RU"/>
    </w:rPr>
  </w:style>
  <w:style w:type="character" w:styleId="aa">
    <w:name w:val="FollowedHyperlink"/>
    <w:basedOn w:val="a0"/>
    <w:uiPriority w:val="99"/>
    <w:semiHidden/>
    <w:unhideWhenUsed/>
    <w:rsid w:val="00DE502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441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A63441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3">
    <w:name w:val="footer"/>
    <w:basedOn w:val="Standard"/>
    <w:link w:val="a4"/>
    <w:semiHidden/>
    <w:unhideWhenUsed/>
    <w:rsid w:val="00A6344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semiHidden/>
    <w:rsid w:val="00A63441"/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numbering" w:customStyle="1" w:styleId="WWNum1">
    <w:name w:val="WWNum1"/>
    <w:rsid w:val="00A63441"/>
    <w:pPr>
      <w:numPr>
        <w:numId w:val="1"/>
      </w:numPr>
    </w:pPr>
  </w:style>
  <w:style w:type="character" w:styleId="a5">
    <w:name w:val="Hyperlink"/>
    <w:basedOn w:val="a0"/>
    <w:uiPriority w:val="99"/>
    <w:unhideWhenUsed/>
    <w:rsid w:val="00CA59D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B1285"/>
    <w:rPr>
      <w:rFonts w:ascii="Tahoma" w:hAnsi="Tahoma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8B1285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2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km-nasledie.ru/2-uncategorised/333-poklon-ischeznuvshej-derevne.html" TargetMode="External"/><Relationship Id="rId13" Type="http://schemas.openxmlformats.org/officeDocument/2006/relationships/hyperlink" Target="https://turclub-pik.ru/blog/5-sposobov-pravilno-razvesti-koster-v-pokhode/" TargetMode="External"/><Relationship Id="rId3" Type="http://schemas.openxmlformats.org/officeDocument/2006/relationships/styles" Target="styles.xml"/><Relationship Id="rId7" Type="http://schemas.openxmlformats.org/officeDocument/2006/relationships/hyperlink" Target="https://tyumedia.ru/270165.html" TargetMode="External"/><Relationship Id="rId12" Type="http://schemas.openxmlformats.org/officeDocument/2006/relationships/hyperlink" Target="https://sport-marafon.ru/article/gde-nayti-pitevuyu-vodu-v-pokhode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tudfile.net/preview/3568814/page:2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zavodoukovsk.admtyumen.ru/mo/Zavodoukovsk/economics/invest_politic/passport/info/more.htm?id=10596587%40cmsArticl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ostoyanie-pokoleniy.ru/upload/iblock/eeb/eeb5ab87e94bcf5fe25eb8b581a3c57b.pdf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D8580-E196-45CD-AF80-7EB3290F8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1095</TotalTime>
  <Pages>1</Pages>
  <Words>1197</Words>
  <Characters>6828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</dc:creator>
  <cp:keywords/>
  <dc:description/>
  <cp:lastModifiedBy>User</cp:lastModifiedBy>
  <cp:revision>12</cp:revision>
  <cp:lastPrinted>2023-04-25T03:55:00Z</cp:lastPrinted>
  <dcterms:created xsi:type="dcterms:W3CDTF">2023-04-07T04:47:00Z</dcterms:created>
  <dcterms:modified xsi:type="dcterms:W3CDTF">2023-04-28T05:50:00Z</dcterms:modified>
</cp:coreProperties>
</file>